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1E" w:rsidRDefault="00055484" w:rsidP="004A36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5484">
        <w:rPr>
          <w:rFonts w:ascii="Times New Roman" w:eastAsia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743.25pt">
            <v:imagedata r:id="rId8" o:title="перевод 001"/>
          </v:shape>
        </w:pict>
      </w:r>
    </w:p>
    <w:p w:rsidR="00D34709" w:rsidRPr="004532BB" w:rsidRDefault="00771859" w:rsidP="001E5DAF">
      <w:pPr>
        <w:pStyle w:val="1"/>
        <w:spacing w:before="24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  <w:color w:val="auto"/>
        </w:rPr>
        <w:lastRenderedPageBreak/>
        <w:t>Порядок и основания отчисления</w:t>
      </w:r>
      <w:r w:rsidR="004A361E">
        <w:rPr>
          <w:rFonts w:ascii="Times New Roman" w:hAnsi="Times New Roman"/>
          <w:color w:val="auto"/>
          <w:lang w:val="ru-RU"/>
        </w:rPr>
        <w:t xml:space="preserve"> и перевода </w:t>
      </w:r>
      <w:r w:rsidRPr="00853AD2">
        <w:rPr>
          <w:rFonts w:ascii="Times New Roman" w:hAnsi="Times New Roman"/>
          <w:color w:val="auto"/>
        </w:rPr>
        <w:t xml:space="preserve"> </w:t>
      </w:r>
      <w:r w:rsidRPr="001E5DAF">
        <w:rPr>
          <w:rFonts w:ascii="Times New Roman" w:hAnsi="Times New Roman"/>
          <w:color w:val="auto"/>
        </w:rPr>
        <w:t>обучающихся</w:t>
      </w:r>
    </w:p>
    <w:p w:rsidR="00AA326D" w:rsidRPr="00AA326D" w:rsidRDefault="00AA326D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Настоящий порядок</w:t>
      </w:r>
      <w:r w:rsidR="004532BB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29 декабря 2012 г. № 273-ФЗ «Об образовании в Российской Федерации» и является локальным актом МАДОУ «Детский сад № 41» и </w:t>
      </w:r>
      <w:r w:rsidRPr="00AA326D">
        <w:rPr>
          <w:rFonts w:ascii="Times New Roman" w:hAnsi="Times New Roman"/>
          <w:sz w:val="28"/>
          <w:szCs w:val="28"/>
        </w:rPr>
        <w:t xml:space="preserve"> регламентирует </w:t>
      </w:r>
      <w:r w:rsidR="004532BB">
        <w:rPr>
          <w:rFonts w:ascii="Times New Roman" w:hAnsi="Times New Roman"/>
          <w:sz w:val="28"/>
          <w:szCs w:val="28"/>
        </w:rPr>
        <w:t xml:space="preserve">основания перевода и </w:t>
      </w:r>
      <w:r w:rsidRPr="00AA326D">
        <w:rPr>
          <w:rFonts w:ascii="Times New Roman" w:hAnsi="Times New Roman"/>
          <w:sz w:val="28"/>
          <w:szCs w:val="28"/>
        </w:rPr>
        <w:t>отчислени</w:t>
      </w:r>
      <w:r w:rsidR="004532BB">
        <w:rPr>
          <w:rFonts w:ascii="Times New Roman" w:hAnsi="Times New Roman"/>
          <w:sz w:val="28"/>
          <w:szCs w:val="28"/>
        </w:rPr>
        <w:t>я</w:t>
      </w:r>
      <w:r w:rsidRPr="00AA326D">
        <w:rPr>
          <w:rFonts w:ascii="Times New Roman" w:hAnsi="Times New Roman"/>
          <w:sz w:val="28"/>
          <w:szCs w:val="28"/>
        </w:rPr>
        <w:t xml:space="preserve"> обучающихся из </w:t>
      </w:r>
      <w:r w:rsidR="007A40CC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«</w:t>
      </w:r>
      <w:r w:rsidR="004532BB">
        <w:rPr>
          <w:rFonts w:ascii="Times New Roman" w:hAnsi="Times New Roman"/>
          <w:sz w:val="28"/>
          <w:szCs w:val="28"/>
        </w:rPr>
        <w:t>Детский сад № 4</w:t>
      </w:r>
      <w:r w:rsidR="007A40CC">
        <w:rPr>
          <w:rFonts w:ascii="Times New Roman" w:hAnsi="Times New Roman"/>
          <w:sz w:val="28"/>
          <w:szCs w:val="28"/>
        </w:rPr>
        <w:t>1»</w:t>
      </w:r>
      <w:r w:rsidRPr="00AA326D">
        <w:rPr>
          <w:rFonts w:ascii="Times New Roman" w:hAnsi="Times New Roman"/>
          <w:sz w:val="28"/>
          <w:szCs w:val="28"/>
        </w:rPr>
        <w:t xml:space="preserve"> (далее – </w:t>
      </w:r>
      <w:r w:rsidR="004532BB">
        <w:rPr>
          <w:rFonts w:ascii="Times New Roman" w:hAnsi="Times New Roman"/>
          <w:sz w:val="28"/>
          <w:szCs w:val="28"/>
        </w:rPr>
        <w:t>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4532BB" w:rsidRDefault="004532BB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основания перевода обучающихся.</w:t>
      </w:r>
    </w:p>
    <w:p w:rsidR="004532BB" w:rsidRDefault="004532BB" w:rsidP="004532BB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обучающегося в другое образовательное учреждение осуществляет Учредитель Учреждения по основаниям:</w:t>
      </w:r>
    </w:p>
    <w:p w:rsidR="004532BB" w:rsidRDefault="004532BB" w:rsidP="00453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(заявлению) родителей (законных представителей) обучающегося, в том числе в случае перевода обучающегося для продолжения освоения программы дошкольного образования в другую организацию, осуществляющую образовательную деятельность;</w:t>
      </w:r>
    </w:p>
    <w:p w:rsidR="004532BB" w:rsidRDefault="004532BB" w:rsidP="00453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родителей (законных представителей) обучающегося, и Учреждения, в том числе в случаях ликвидации Учреждения.</w:t>
      </w:r>
    </w:p>
    <w:p w:rsidR="004532BB" w:rsidRDefault="004532BB" w:rsidP="004532BB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обучающегося внутри Учреждения в другую группу осуществляется по следующим основаниям:</w:t>
      </w:r>
    </w:p>
    <w:p w:rsidR="004532BB" w:rsidRDefault="004532BB" w:rsidP="00453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Учреждения ежегодно на начало учебного года (1 сентября) в следующую возрастную группу Учреждения;</w:t>
      </w:r>
    </w:p>
    <w:p w:rsidR="004532BB" w:rsidRDefault="004532BB" w:rsidP="00453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(заявлению) родителей (законных представителей) обучающегося,  при наличии свободных мест в группе для перевода.</w:t>
      </w:r>
    </w:p>
    <w:p w:rsidR="004532BB" w:rsidRDefault="004532BB" w:rsidP="004532BB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перевода является распорядительный акт (приказ) заведующего Учреждением о переводе обучающегося.</w:t>
      </w:r>
    </w:p>
    <w:p w:rsidR="004532BB" w:rsidRDefault="004532BB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основания для отчисления обучающихся.</w:t>
      </w:r>
    </w:p>
    <w:p w:rsidR="00AA326D" w:rsidRPr="00AA326D" w:rsidRDefault="00AA326D" w:rsidP="004532BB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 может быть отчислен из учреждения:</w:t>
      </w:r>
    </w:p>
    <w:p w:rsidR="00AA326D" w:rsidRPr="00AA326D" w:rsidRDefault="00AA326D" w:rsidP="00453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</w:t>
      </w:r>
      <w:r w:rsidRPr="00AA326D">
        <w:rPr>
          <w:rStyle w:val="ae"/>
          <w:rFonts w:ascii="Times New Roman" w:hAnsi="Times New Roman"/>
          <w:sz w:val="28"/>
          <w:szCs w:val="28"/>
        </w:rPr>
        <w:footnoteReference w:id="2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AA326D" w:rsidRPr="00AA326D" w:rsidRDefault="00AA326D" w:rsidP="00453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</w:t>
      </w:r>
      <w:r w:rsidRPr="00AA326D">
        <w:rPr>
          <w:rFonts w:ascii="Times New Roman" w:hAnsi="Times New Roman"/>
          <w:sz w:val="28"/>
          <w:szCs w:val="28"/>
        </w:rPr>
        <w:lastRenderedPageBreak/>
        <w:t>программы в другую организацию, осуществляющую образовательную деятельность;</w:t>
      </w:r>
    </w:p>
    <w:p w:rsidR="00AA326D" w:rsidRPr="00AA326D" w:rsidRDefault="00AA326D" w:rsidP="002964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Pr="00AA326D">
        <w:rPr>
          <w:rStyle w:val="ae"/>
          <w:rFonts w:ascii="Times New Roman" w:hAnsi="Times New Roman"/>
          <w:sz w:val="28"/>
          <w:szCs w:val="28"/>
        </w:rPr>
        <w:footnoteReference w:id="3"/>
      </w:r>
      <w:r w:rsidR="00FA31DE">
        <w:rPr>
          <w:rFonts w:ascii="Times New Roman" w:hAnsi="Times New Roman"/>
          <w:sz w:val="28"/>
          <w:szCs w:val="28"/>
        </w:rPr>
        <w:t>.</w:t>
      </w:r>
    </w:p>
    <w:p w:rsidR="004532BB" w:rsidRDefault="00AA326D" w:rsidP="004532BB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Отчисление из Учреждения оформляется приказом </w:t>
      </w:r>
      <w:r w:rsidR="0063418A" w:rsidRPr="0063418A">
        <w:rPr>
          <w:rFonts w:ascii="Times New Roman" w:hAnsi="Times New Roman"/>
          <w:sz w:val="28"/>
          <w:szCs w:val="28"/>
        </w:rPr>
        <w:t xml:space="preserve">заведующего </w:t>
      </w:r>
      <w:r w:rsidRPr="00AA326D">
        <w:rPr>
          <w:rFonts w:ascii="Times New Roman" w:hAnsi="Times New Roman"/>
          <w:sz w:val="28"/>
          <w:szCs w:val="28"/>
        </w:rPr>
        <w:t>Учреждени</w:t>
      </w:r>
      <w:r w:rsidR="0063418A">
        <w:rPr>
          <w:rFonts w:ascii="Times New Roman" w:hAnsi="Times New Roman"/>
          <w:sz w:val="28"/>
          <w:szCs w:val="28"/>
        </w:rPr>
        <w:t>ем</w:t>
      </w:r>
      <w:r w:rsidRPr="00AA326D">
        <w:rPr>
          <w:rFonts w:ascii="Times New Roman" w:hAnsi="Times New Roman"/>
          <w:sz w:val="28"/>
          <w:szCs w:val="28"/>
        </w:rPr>
        <w:t xml:space="preserve"> с внесением соответствующих записей в </w:t>
      </w:r>
      <w:r w:rsidR="0063418A" w:rsidRPr="002F75A5">
        <w:rPr>
          <w:rFonts w:ascii="Times New Roman" w:hAnsi="Times New Roman"/>
          <w:sz w:val="28"/>
          <w:szCs w:val="28"/>
        </w:rPr>
        <w:t xml:space="preserve">Журнал учета движения обучающихся в </w:t>
      </w:r>
      <w:r w:rsidR="0036419E" w:rsidRPr="002F75A5">
        <w:rPr>
          <w:rFonts w:ascii="Times New Roman" w:hAnsi="Times New Roman"/>
          <w:sz w:val="28"/>
          <w:szCs w:val="28"/>
        </w:rPr>
        <w:t>у</w:t>
      </w:r>
      <w:r w:rsidR="0063418A" w:rsidRPr="002F75A5">
        <w:rPr>
          <w:rFonts w:ascii="Times New Roman" w:hAnsi="Times New Roman"/>
          <w:sz w:val="28"/>
          <w:szCs w:val="28"/>
        </w:rPr>
        <w:t xml:space="preserve">чреждении/Книгу движения детей в </w:t>
      </w:r>
      <w:r w:rsidR="0036419E" w:rsidRPr="002F75A5">
        <w:rPr>
          <w:rFonts w:ascii="Times New Roman" w:hAnsi="Times New Roman"/>
          <w:sz w:val="28"/>
          <w:szCs w:val="28"/>
        </w:rPr>
        <w:t>у</w:t>
      </w:r>
      <w:r w:rsidR="0063418A" w:rsidRPr="002F75A5">
        <w:rPr>
          <w:rFonts w:ascii="Times New Roman" w:hAnsi="Times New Roman"/>
          <w:sz w:val="28"/>
          <w:szCs w:val="28"/>
        </w:rPr>
        <w:t>чреждении</w:t>
      </w:r>
      <w:r w:rsidRPr="002F75A5">
        <w:rPr>
          <w:rFonts w:ascii="Times New Roman" w:hAnsi="Times New Roman"/>
          <w:sz w:val="28"/>
          <w:szCs w:val="28"/>
        </w:rPr>
        <w:t>.</w:t>
      </w:r>
    </w:p>
    <w:p w:rsidR="004532BB" w:rsidRDefault="004532BB" w:rsidP="004532BB">
      <w:pPr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2BB">
        <w:rPr>
          <w:rFonts w:ascii="Times New Roman" w:hAnsi="Times New Roman"/>
          <w:sz w:val="28"/>
          <w:szCs w:val="28"/>
        </w:rPr>
        <w:t>П</w:t>
      </w:r>
      <w:r w:rsidR="00696610" w:rsidRPr="004532BB">
        <w:rPr>
          <w:rFonts w:ascii="Times New Roman" w:hAnsi="Times New Roman"/>
          <w:sz w:val="28"/>
          <w:szCs w:val="28"/>
        </w:rPr>
        <w:t xml:space="preserve">ри отчислении </w:t>
      </w:r>
      <w:r w:rsidR="0036419E" w:rsidRPr="004532BB">
        <w:rPr>
          <w:rFonts w:ascii="Times New Roman" w:hAnsi="Times New Roman"/>
          <w:sz w:val="28"/>
          <w:szCs w:val="28"/>
        </w:rPr>
        <w:t>у</w:t>
      </w:r>
      <w:r w:rsidR="00010126" w:rsidRPr="004532BB">
        <w:rPr>
          <w:rFonts w:ascii="Times New Roman" w:hAnsi="Times New Roman"/>
          <w:sz w:val="28"/>
          <w:szCs w:val="28"/>
        </w:rPr>
        <w:t>чреждение</w:t>
      </w:r>
      <w:r w:rsidR="00696610" w:rsidRPr="004532BB">
        <w:rPr>
          <w:rFonts w:ascii="Times New Roman" w:hAnsi="Times New Roman"/>
          <w:sz w:val="28"/>
          <w:szCs w:val="28"/>
        </w:rPr>
        <w:t xml:space="preserve"> выдает заявителю медицинскую карту обучающегося.</w:t>
      </w:r>
    </w:p>
    <w:p w:rsidR="00010126" w:rsidRPr="004532BB" w:rsidRDefault="00010126" w:rsidP="00E2711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2BB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</w:t>
      </w:r>
      <w:r w:rsidR="000E086E" w:rsidRPr="004532BB">
        <w:rPr>
          <w:rFonts w:ascii="Times New Roman" w:hAnsi="Times New Roman"/>
          <w:sz w:val="28"/>
          <w:szCs w:val="28"/>
        </w:rPr>
        <w:t>,</w:t>
      </w:r>
      <w:r w:rsidRPr="004532BB">
        <w:rPr>
          <w:rFonts w:ascii="Times New Roman" w:hAnsi="Times New Roman"/>
          <w:sz w:val="28"/>
          <w:szCs w:val="28"/>
        </w:rPr>
        <w:t xml:space="preserve"> прекращаются с даты его отчисления из </w:t>
      </w:r>
      <w:r w:rsidR="00E2711D">
        <w:rPr>
          <w:rFonts w:ascii="Times New Roman" w:hAnsi="Times New Roman"/>
          <w:sz w:val="28"/>
          <w:szCs w:val="28"/>
        </w:rPr>
        <w:t>У</w:t>
      </w:r>
      <w:r w:rsidRPr="004532BB">
        <w:rPr>
          <w:rFonts w:ascii="Times New Roman" w:hAnsi="Times New Roman"/>
          <w:sz w:val="28"/>
          <w:szCs w:val="28"/>
        </w:rPr>
        <w:t>чреждения.</w:t>
      </w:r>
      <w:r w:rsidRPr="00010126">
        <w:rPr>
          <w:rFonts w:ascii="Times New Roman" w:hAnsi="Times New Roman"/>
          <w:sz w:val="28"/>
          <w:szCs w:val="28"/>
          <w:vertAlign w:val="superscript"/>
        </w:rPr>
        <w:footnoteReference w:id="4"/>
      </w:r>
    </w:p>
    <w:sectPr w:rsidR="00010126" w:rsidRPr="004532BB" w:rsidSect="007A40CC">
      <w:headerReference w:type="default" r:id="rId9"/>
      <w:pgSz w:w="11906" w:h="16838"/>
      <w:pgMar w:top="1134" w:right="567" w:bottom="1134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1B" w:rsidRDefault="004E281B" w:rsidP="00704B9E">
      <w:pPr>
        <w:spacing w:after="0" w:line="240" w:lineRule="auto"/>
      </w:pPr>
      <w:r>
        <w:separator/>
      </w:r>
    </w:p>
  </w:endnote>
  <w:endnote w:type="continuationSeparator" w:id="1">
    <w:p w:rsidR="004E281B" w:rsidRDefault="004E281B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1B" w:rsidRDefault="004E281B" w:rsidP="00704B9E">
      <w:pPr>
        <w:spacing w:after="0" w:line="240" w:lineRule="auto"/>
      </w:pPr>
      <w:r>
        <w:separator/>
      </w:r>
    </w:p>
  </w:footnote>
  <w:footnote w:type="continuationSeparator" w:id="1">
    <w:p w:rsidR="004E281B" w:rsidRDefault="004E281B" w:rsidP="00704B9E">
      <w:pPr>
        <w:spacing w:after="0" w:line="240" w:lineRule="auto"/>
      </w:pPr>
      <w:r>
        <w:continuationSeparator/>
      </w:r>
    </w:p>
  </w:footnote>
  <w:footnote w:id="2">
    <w:p w:rsidR="00AA326D" w:rsidRPr="00AA326D" w:rsidRDefault="00AA326D" w:rsidP="00BC3D85">
      <w:pPr>
        <w:pStyle w:val="ac"/>
        <w:spacing w:after="0" w:line="240" w:lineRule="auto"/>
        <w:rPr>
          <w:rFonts w:ascii="Times New Roman" w:hAnsi="Times New Roman"/>
        </w:rPr>
      </w:pPr>
      <w:r w:rsidRPr="00AA326D">
        <w:rPr>
          <w:rStyle w:val="ae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п.1 ч.1 ст.61 ФЗ «Об образовании в РФ»</w:t>
      </w:r>
    </w:p>
  </w:footnote>
  <w:footnote w:id="3">
    <w:p w:rsidR="00AA326D" w:rsidRPr="00AA326D" w:rsidRDefault="00AA326D" w:rsidP="00BC3D85">
      <w:pPr>
        <w:pStyle w:val="ac"/>
        <w:spacing w:after="0" w:line="240" w:lineRule="auto"/>
        <w:rPr>
          <w:rFonts w:ascii="Times New Roman" w:hAnsi="Times New Roman"/>
        </w:rPr>
      </w:pPr>
      <w:r w:rsidRPr="00AA326D">
        <w:rPr>
          <w:rStyle w:val="ae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п.3 ч.2.ст.61 ФЗ «Об образовании в РФ»</w:t>
      </w:r>
    </w:p>
  </w:footnote>
  <w:footnote w:id="4">
    <w:p w:rsidR="00010126" w:rsidRPr="00176FF1" w:rsidRDefault="00010126" w:rsidP="00010126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176FF1">
        <w:rPr>
          <w:rStyle w:val="ae"/>
          <w:rFonts w:ascii="Times New Roman" w:hAnsi="Times New Roman"/>
        </w:rPr>
        <w:footnoteRef/>
      </w:r>
      <w:r w:rsidRPr="00176FF1">
        <w:rPr>
          <w:rFonts w:ascii="Times New Roman" w:hAnsi="Times New Roman"/>
        </w:rPr>
        <w:t xml:space="preserve"> ч</w:t>
      </w:r>
      <w:r w:rsidR="002A7109">
        <w:rPr>
          <w:rFonts w:ascii="Times New Roman" w:hAnsi="Times New Roman"/>
        </w:rPr>
        <w:t>.</w:t>
      </w:r>
      <w:r w:rsidRPr="00176FF1">
        <w:rPr>
          <w:rFonts w:ascii="Times New Roman" w:hAnsi="Times New Roman"/>
        </w:rPr>
        <w:t>4 ст.61 ФЗ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4066C7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E94C98"/>
    <w:multiLevelType w:val="multilevel"/>
    <w:tmpl w:val="8500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6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0D6BE6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2"/>
  </w:num>
  <w:num w:numId="5">
    <w:abstractNumId w:val="1"/>
  </w:num>
  <w:num w:numId="6">
    <w:abstractNumId w:val="7"/>
  </w:num>
  <w:num w:numId="7">
    <w:abstractNumId w:val="20"/>
  </w:num>
  <w:num w:numId="8">
    <w:abstractNumId w:val="4"/>
  </w:num>
  <w:num w:numId="9">
    <w:abstractNumId w:val="10"/>
  </w:num>
  <w:num w:numId="10">
    <w:abstractNumId w:val="16"/>
  </w:num>
  <w:num w:numId="11">
    <w:abstractNumId w:val="17"/>
  </w:num>
  <w:num w:numId="12">
    <w:abstractNumId w:val="6"/>
  </w:num>
  <w:num w:numId="13">
    <w:abstractNumId w:val="24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3"/>
  </w:num>
  <w:num w:numId="21">
    <w:abstractNumId w:val="14"/>
  </w:num>
  <w:num w:numId="22">
    <w:abstractNumId w:val="18"/>
  </w:num>
  <w:num w:numId="23">
    <w:abstractNumId w:val="19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01"/>
    <w:rsid w:val="00010126"/>
    <w:rsid w:val="0004198E"/>
    <w:rsid w:val="00042B43"/>
    <w:rsid w:val="00043DB7"/>
    <w:rsid w:val="00047A7C"/>
    <w:rsid w:val="00050007"/>
    <w:rsid w:val="00050B03"/>
    <w:rsid w:val="0005310A"/>
    <w:rsid w:val="00055484"/>
    <w:rsid w:val="00064FF8"/>
    <w:rsid w:val="00072804"/>
    <w:rsid w:val="0007466A"/>
    <w:rsid w:val="000752A8"/>
    <w:rsid w:val="000949A2"/>
    <w:rsid w:val="000A285B"/>
    <w:rsid w:val="000E086E"/>
    <w:rsid w:val="000E118C"/>
    <w:rsid w:val="000E3593"/>
    <w:rsid w:val="000E59D5"/>
    <w:rsid w:val="001043DD"/>
    <w:rsid w:val="00104E69"/>
    <w:rsid w:val="00130F61"/>
    <w:rsid w:val="0013192A"/>
    <w:rsid w:val="00146D37"/>
    <w:rsid w:val="00152568"/>
    <w:rsid w:val="00192D02"/>
    <w:rsid w:val="00195BE3"/>
    <w:rsid w:val="00196133"/>
    <w:rsid w:val="001A02AC"/>
    <w:rsid w:val="001A603D"/>
    <w:rsid w:val="001A77A8"/>
    <w:rsid w:val="001B40BF"/>
    <w:rsid w:val="001C0716"/>
    <w:rsid w:val="001C250B"/>
    <w:rsid w:val="001C6F00"/>
    <w:rsid w:val="001C6F85"/>
    <w:rsid w:val="001D2037"/>
    <w:rsid w:val="001D77EA"/>
    <w:rsid w:val="001E5DAF"/>
    <w:rsid w:val="001F16D4"/>
    <w:rsid w:val="001F54AA"/>
    <w:rsid w:val="00216E85"/>
    <w:rsid w:val="00242C89"/>
    <w:rsid w:val="002566DA"/>
    <w:rsid w:val="00263A17"/>
    <w:rsid w:val="00264675"/>
    <w:rsid w:val="002648E3"/>
    <w:rsid w:val="002964F1"/>
    <w:rsid w:val="002A53E4"/>
    <w:rsid w:val="002A7109"/>
    <w:rsid w:val="002B6D1D"/>
    <w:rsid w:val="002C1BC7"/>
    <w:rsid w:val="002C308F"/>
    <w:rsid w:val="002C3216"/>
    <w:rsid w:val="002D02B5"/>
    <w:rsid w:val="002D6F74"/>
    <w:rsid w:val="002E5271"/>
    <w:rsid w:val="002E6F8E"/>
    <w:rsid w:val="002F3A35"/>
    <w:rsid w:val="002F4C3B"/>
    <w:rsid w:val="002F75A5"/>
    <w:rsid w:val="00303D46"/>
    <w:rsid w:val="00317A96"/>
    <w:rsid w:val="003454EA"/>
    <w:rsid w:val="00355BD4"/>
    <w:rsid w:val="0036419E"/>
    <w:rsid w:val="00377A51"/>
    <w:rsid w:val="003813C5"/>
    <w:rsid w:val="00386BAC"/>
    <w:rsid w:val="003977E9"/>
    <w:rsid w:val="003A0DD2"/>
    <w:rsid w:val="003B78FA"/>
    <w:rsid w:val="003B7A6E"/>
    <w:rsid w:val="003C46B3"/>
    <w:rsid w:val="003E0F53"/>
    <w:rsid w:val="004066C7"/>
    <w:rsid w:val="0040710B"/>
    <w:rsid w:val="004205AF"/>
    <w:rsid w:val="00435ACE"/>
    <w:rsid w:val="00436179"/>
    <w:rsid w:val="004532BB"/>
    <w:rsid w:val="004768FE"/>
    <w:rsid w:val="0048219F"/>
    <w:rsid w:val="00482272"/>
    <w:rsid w:val="004A361E"/>
    <w:rsid w:val="004B39D5"/>
    <w:rsid w:val="004B42C8"/>
    <w:rsid w:val="004B52CB"/>
    <w:rsid w:val="004C102F"/>
    <w:rsid w:val="004C448C"/>
    <w:rsid w:val="004C6992"/>
    <w:rsid w:val="004D660A"/>
    <w:rsid w:val="004D6A2C"/>
    <w:rsid w:val="004D79DA"/>
    <w:rsid w:val="004E0217"/>
    <w:rsid w:val="004E281B"/>
    <w:rsid w:val="004E7D8E"/>
    <w:rsid w:val="00513A00"/>
    <w:rsid w:val="005171E5"/>
    <w:rsid w:val="00526149"/>
    <w:rsid w:val="00526182"/>
    <w:rsid w:val="00537ED4"/>
    <w:rsid w:val="00560217"/>
    <w:rsid w:val="00575AD0"/>
    <w:rsid w:val="0058335D"/>
    <w:rsid w:val="00585D62"/>
    <w:rsid w:val="00594BF9"/>
    <w:rsid w:val="005978AB"/>
    <w:rsid w:val="005A4288"/>
    <w:rsid w:val="005A7508"/>
    <w:rsid w:val="005A7A8F"/>
    <w:rsid w:val="005B550A"/>
    <w:rsid w:val="005C7EF9"/>
    <w:rsid w:val="005E540B"/>
    <w:rsid w:val="005F29E3"/>
    <w:rsid w:val="005F514C"/>
    <w:rsid w:val="00620FBC"/>
    <w:rsid w:val="0063418A"/>
    <w:rsid w:val="00640A18"/>
    <w:rsid w:val="00652F74"/>
    <w:rsid w:val="00654F24"/>
    <w:rsid w:val="00662F2E"/>
    <w:rsid w:val="00667239"/>
    <w:rsid w:val="00676001"/>
    <w:rsid w:val="006823FC"/>
    <w:rsid w:val="006930C8"/>
    <w:rsid w:val="00695C36"/>
    <w:rsid w:val="00696610"/>
    <w:rsid w:val="006A64A9"/>
    <w:rsid w:val="006A76D8"/>
    <w:rsid w:val="006A7BF3"/>
    <w:rsid w:val="006B0D95"/>
    <w:rsid w:val="006B589F"/>
    <w:rsid w:val="006C5E82"/>
    <w:rsid w:val="006D11CC"/>
    <w:rsid w:val="006E1CB1"/>
    <w:rsid w:val="006E71E7"/>
    <w:rsid w:val="006E7E3B"/>
    <w:rsid w:val="006F42E7"/>
    <w:rsid w:val="00704B9E"/>
    <w:rsid w:val="00717D27"/>
    <w:rsid w:val="00746E86"/>
    <w:rsid w:val="00747134"/>
    <w:rsid w:val="00771859"/>
    <w:rsid w:val="0077485F"/>
    <w:rsid w:val="00790CF0"/>
    <w:rsid w:val="007A29C1"/>
    <w:rsid w:val="007A347F"/>
    <w:rsid w:val="007A40CC"/>
    <w:rsid w:val="007A4916"/>
    <w:rsid w:val="007A66E6"/>
    <w:rsid w:val="007A7A87"/>
    <w:rsid w:val="007A7F23"/>
    <w:rsid w:val="007B0BFC"/>
    <w:rsid w:val="007B0DB7"/>
    <w:rsid w:val="007B20C3"/>
    <w:rsid w:val="007C7324"/>
    <w:rsid w:val="007D017E"/>
    <w:rsid w:val="007D4DF6"/>
    <w:rsid w:val="007D7470"/>
    <w:rsid w:val="0080317E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65588"/>
    <w:rsid w:val="008A2F2A"/>
    <w:rsid w:val="008A7857"/>
    <w:rsid w:val="008C4E80"/>
    <w:rsid w:val="008D0222"/>
    <w:rsid w:val="008D635C"/>
    <w:rsid w:val="008F326B"/>
    <w:rsid w:val="00900D52"/>
    <w:rsid w:val="00907DC1"/>
    <w:rsid w:val="00924E84"/>
    <w:rsid w:val="009335D8"/>
    <w:rsid w:val="00933729"/>
    <w:rsid w:val="009337F7"/>
    <w:rsid w:val="00947DF6"/>
    <w:rsid w:val="00953C0A"/>
    <w:rsid w:val="00973F80"/>
    <w:rsid w:val="009A233E"/>
    <w:rsid w:val="009A43EB"/>
    <w:rsid w:val="009B30C3"/>
    <w:rsid w:val="009B4BE5"/>
    <w:rsid w:val="009D16E5"/>
    <w:rsid w:val="00A009D2"/>
    <w:rsid w:val="00A0231D"/>
    <w:rsid w:val="00A13CE0"/>
    <w:rsid w:val="00A21443"/>
    <w:rsid w:val="00A24650"/>
    <w:rsid w:val="00A33B6F"/>
    <w:rsid w:val="00A50A2B"/>
    <w:rsid w:val="00A546F1"/>
    <w:rsid w:val="00A54AC2"/>
    <w:rsid w:val="00A84ECC"/>
    <w:rsid w:val="00AA326D"/>
    <w:rsid w:val="00AA3C09"/>
    <w:rsid w:val="00AB135D"/>
    <w:rsid w:val="00AB251B"/>
    <w:rsid w:val="00AD44EF"/>
    <w:rsid w:val="00AF11B4"/>
    <w:rsid w:val="00B00733"/>
    <w:rsid w:val="00B06ABB"/>
    <w:rsid w:val="00B21142"/>
    <w:rsid w:val="00B22534"/>
    <w:rsid w:val="00B3469B"/>
    <w:rsid w:val="00B57D1A"/>
    <w:rsid w:val="00B75AC3"/>
    <w:rsid w:val="00B94538"/>
    <w:rsid w:val="00B97ED3"/>
    <w:rsid w:val="00BA4980"/>
    <w:rsid w:val="00BC3D85"/>
    <w:rsid w:val="00BE71F1"/>
    <w:rsid w:val="00BE72CE"/>
    <w:rsid w:val="00BF776A"/>
    <w:rsid w:val="00C05A51"/>
    <w:rsid w:val="00C122E2"/>
    <w:rsid w:val="00C20CEF"/>
    <w:rsid w:val="00C233FE"/>
    <w:rsid w:val="00C31989"/>
    <w:rsid w:val="00C50034"/>
    <w:rsid w:val="00C50DAF"/>
    <w:rsid w:val="00C64052"/>
    <w:rsid w:val="00C652B0"/>
    <w:rsid w:val="00C733FC"/>
    <w:rsid w:val="00C73DD8"/>
    <w:rsid w:val="00C775BF"/>
    <w:rsid w:val="00C94BDC"/>
    <w:rsid w:val="00CD5673"/>
    <w:rsid w:val="00D03534"/>
    <w:rsid w:val="00D07C89"/>
    <w:rsid w:val="00D23463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94501"/>
    <w:rsid w:val="00D950AA"/>
    <w:rsid w:val="00DA08DD"/>
    <w:rsid w:val="00DC063C"/>
    <w:rsid w:val="00DC1FBD"/>
    <w:rsid w:val="00DC7A2E"/>
    <w:rsid w:val="00DD2EFC"/>
    <w:rsid w:val="00DE5647"/>
    <w:rsid w:val="00DF1EE6"/>
    <w:rsid w:val="00E11464"/>
    <w:rsid w:val="00E17BC5"/>
    <w:rsid w:val="00E238B5"/>
    <w:rsid w:val="00E26233"/>
    <w:rsid w:val="00E2711D"/>
    <w:rsid w:val="00E35E75"/>
    <w:rsid w:val="00E4005C"/>
    <w:rsid w:val="00E40F1F"/>
    <w:rsid w:val="00E44378"/>
    <w:rsid w:val="00E45DA3"/>
    <w:rsid w:val="00E50C51"/>
    <w:rsid w:val="00E536DB"/>
    <w:rsid w:val="00E5530C"/>
    <w:rsid w:val="00E820DB"/>
    <w:rsid w:val="00E867F9"/>
    <w:rsid w:val="00E92114"/>
    <w:rsid w:val="00EB08A2"/>
    <w:rsid w:val="00ED1A70"/>
    <w:rsid w:val="00ED3305"/>
    <w:rsid w:val="00ED4C87"/>
    <w:rsid w:val="00ED6EAD"/>
    <w:rsid w:val="00EF38C6"/>
    <w:rsid w:val="00F31D29"/>
    <w:rsid w:val="00F3506A"/>
    <w:rsid w:val="00F35795"/>
    <w:rsid w:val="00F54AB7"/>
    <w:rsid w:val="00F62A5C"/>
    <w:rsid w:val="00F70170"/>
    <w:rsid w:val="00F7163B"/>
    <w:rsid w:val="00F736B9"/>
    <w:rsid w:val="00F74050"/>
    <w:rsid w:val="00F771E3"/>
    <w:rsid w:val="00F9116F"/>
    <w:rsid w:val="00F93504"/>
    <w:rsid w:val="00F94591"/>
    <w:rsid w:val="00FA31DE"/>
    <w:rsid w:val="00FB3D9F"/>
    <w:rsid w:val="00FC0206"/>
    <w:rsid w:val="00FC6DA8"/>
    <w:rsid w:val="00FD6A72"/>
    <w:rsid w:val="00FD6F10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BAC2-0928-4A40-B8BC-FE14DB2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Админ</cp:lastModifiedBy>
  <cp:revision>2</cp:revision>
  <cp:lastPrinted>2016-01-18T10:50:00Z</cp:lastPrinted>
  <dcterms:created xsi:type="dcterms:W3CDTF">2016-01-18T10:55:00Z</dcterms:created>
  <dcterms:modified xsi:type="dcterms:W3CDTF">2016-01-18T10:55:00Z</dcterms:modified>
</cp:coreProperties>
</file>