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BA" w:rsidRDefault="009A0BBA" w:rsidP="009A0BBA">
      <w:pPr>
        <w:spacing w:line="200" w:lineRule="exact"/>
        <w:rPr>
          <w:sz w:val="20"/>
          <w:szCs w:val="20"/>
        </w:rPr>
      </w:pPr>
    </w:p>
    <w:p w:rsidR="009A0BBA" w:rsidRDefault="009A0BBA" w:rsidP="009A0BBA">
      <w:pPr>
        <w:spacing w:line="350" w:lineRule="exact"/>
        <w:rPr>
          <w:sz w:val="20"/>
          <w:szCs w:val="20"/>
        </w:rPr>
      </w:pPr>
    </w:p>
    <w:p w:rsidR="009A0BBA" w:rsidRDefault="009A0BBA" w:rsidP="00B13551">
      <w:pPr>
        <w:tabs>
          <w:tab w:val="left" w:pos="3620"/>
        </w:tabs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ОЦЕНКА КАЧЕСТВА</w:t>
      </w:r>
    </w:p>
    <w:p w:rsidR="009A0BBA" w:rsidRDefault="009A0BBA" w:rsidP="009A0BBA">
      <w:pPr>
        <w:ind w:left="21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МАТЕРИАЛЬНО-ТЕХНИЧЕСКОЙ БАЗЫ</w:t>
      </w:r>
    </w:p>
    <w:p w:rsidR="009A0BBA" w:rsidRDefault="009A0BBA" w:rsidP="009A0BBA">
      <w:pPr>
        <w:spacing w:line="10" w:lineRule="exact"/>
        <w:rPr>
          <w:sz w:val="20"/>
          <w:szCs w:val="20"/>
        </w:rPr>
      </w:pPr>
    </w:p>
    <w:p w:rsidR="009A0BBA" w:rsidRDefault="009A0BBA" w:rsidP="009A0BBA">
      <w:pPr>
        <w:spacing w:line="236" w:lineRule="auto"/>
        <w:ind w:left="300" w:firstLine="4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Детский сад оснащен соответствующим оборудованием, нормативно-техническими средствами обучения. В детском саду имеются функциональные помещения:</w:t>
      </w:r>
    </w:p>
    <w:p w:rsidR="009A0BBA" w:rsidRDefault="009A0BBA" w:rsidP="00373AA5">
      <w:pPr>
        <w:numPr>
          <w:ilvl w:val="0"/>
          <w:numId w:val="1"/>
        </w:numPr>
        <w:tabs>
          <w:tab w:val="left" w:pos="380"/>
        </w:tabs>
        <w:ind w:left="38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Спальные комнаты, групповые комнаты по возрастам.</w:t>
      </w:r>
    </w:p>
    <w:p w:rsidR="009A0BBA" w:rsidRDefault="009A0BBA" w:rsidP="009A0BBA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373AA5">
      <w:pPr>
        <w:numPr>
          <w:ilvl w:val="0"/>
          <w:numId w:val="1"/>
        </w:numPr>
        <w:tabs>
          <w:tab w:val="left" w:pos="380"/>
        </w:tabs>
        <w:spacing w:line="231" w:lineRule="auto"/>
        <w:ind w:left="380" w:hanging="3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Кабинет заведующего, методический кабинет, кабинет логопеда; музыкальных руководителей.</w:t>
      </w:r>
    </w:p>
    <w:p w:rsidR="009A0BBA" w:rsidRDefault="009A0BBA" w:rsidP="009A0BB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373AA5">
      <w:pPr>
        <w:numPr>
          <w:ilvl w:val="0"/>
          <w:numId w:val="1"/>
        </w:numPr>
        <w:tabs>
          <w:tab w:val="left" w:pos="380"/>
        </w:tabs>
        <w:ind w:left="38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Медицинский кабинет: процедурный кабинет, изолятор.</w:t>
      </w:r>
    </w:p>
    <w:p w:rsidR="009A0BBA" w:rsidRDefault="009A0BBA" w:rsidP="009A0BB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373AA5">
      <w:pPr>
        <w:numPr>
          <w:ilvl w:val="0"/>
          <w:numId w:val="1"/>
        </w:numPr>
        <w:tabs>
          <w:tab w:val="left" w:pos="380"/>
        </w:tabs>
        <w:spacing w:line="228" w:lineRule="auto"/>
        <w:ind w:left="20" w:hanging="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Совмещенный</w:t>
      </w:r>
      <w:r w:rsidR="00B135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музыкально-спортивный зал  оснащён спортивным уголком (гимнастическая скамейка, мячи, маты, обручи).</w:t>
      </w:r>
    </w:p>
    <w:p w:rsidR="009A0BBA" w:rsidRDefault="009A0BBA" w:rsidP="00373AA5">
      <w:pPr>
        <w:numPr>
          <w:ilvl w:val="0"/>
          <w:numId w:val="1"/>
        </w:numPr>
        <w:tabs>
          <w:tab w:val="left" w:pos="440"/>
        </w:tabs>
        <w:spacing w:line="238" w:lineRule="auto"/>
        <w:ind w:left="440" w:hanging="42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Музыкальный зал (телевизор, музыкальный центр).</w:t>
      </w:r>
    </w:p>
    <w:p w:rsidR="009A0BBA" w:rsidRDefault="009A0BBA" w:rsidP="009A0BB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373AA5">
      <w:pPr>
        <w:numPr>
          <w:ilvl w:val="0"/>
          <w:numId w:val="1"/>
        </w:numPr>
        <w:tabs>
          <w:tab w:val="left" w:pos="380"/>
        </w:tabs>
        <w:ind w:left="380" w:hanging="363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Логопедический</w:t>
      </w:r>
      <w:proofErr w:type="gramEnd"/>
      <w:r>
        <w:rPr>
          <w:rFonts w:eastAsia="Times New Roman"/>
          <w:sz w:val="28"/>
          <w:szCs w:val="28"/>
        </w:rPr>
        <w:t xml:space="preserve">  кабинета.</w:t>
      </w:r>
    </w:p>
    <w:p w:rsidR="009A0BBA" w:rsidRDefault="009A0BBA" w:rsidP="00373AA5">
      <w:pPr>
        <w:numPr>
          <w:ilvl w:val="0"/>
          <w:numId w:val="1"/>
        </w:numPr>
        <w:tabs>
          <w:tab w:val="left" w:pos="380"/>
        </w:tabs>
        <w:spacing w:line="238" w:lineRule="auto"/>
        <w:ind w:left="38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Прачечная; пищеблок.</w:t>
      </w:r>
    </w:p>
    <w:p w:rsidR="009A0BBA" w:rsidRDefault="009A0BBA" w:rsidP="009A0BBA">
      <w:pPr>
        <w:spacing w:line="16" w:lineRule="exact"/>
        <w:rPr>
          <w:sz w:val="20"/>
          <w:szCs w:val="20"/>
        </w:rPr>
      </w:pPr>
    </w:p>
    <w:p w:rsidR="009A0BBA" w:rsidRDefault="009A0BBA" w:rsidP="009A0BBA">
      <w:pPr>
        <w:spacing w:line="238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Детский сад отвечает всем гигиеническим и санитарным требованиям: требования к условиям и режиму воспитания и обучения детей в ДОУ выполняются, санитарно-гигиеническое состояние, температурный и световой режим соответствует требованиям </w:t>
      </w:r>
      <w:proofErr w:type="spellStart"/>
      <w:r>
        <w:rPr>
          <w:rFonts w:eastAsia="Times New Roman"/>
          <w:sz w:val="28"/>
          <w:szCs w:val="28"/>
        </w:rPr>
        <w:t>СанПиНа</w:t>
      </w:r>
      <w:proofErr w:type="spellEnd"/>
      <w:r>
        <w:rPr>
          <w:rFonts w:eastAsia="Times New Roman"/>
          <w:sz w:val="28"/>
          <w:szCs w:val="28"/>
        </w:rPr>
        <w:t>. Здание снабжено системой отопления (котельная № 63), вентиляцией, водопроводом. Все эксплуатационное оборудование ДОУ находится в исправном, рабочем состоянии.</w:t>
      </w:r>
    </w:p>
    <w:p w:rsidR="009A0BBA" w:rsidRDefault="009A0BBA" w:rsidP="009A0BBA">
      <w:pPr>
        <w:spacing w:line="19" w:lineRule="exact"/>
        <w:rPr>
          <w:sz w:val="20"/>
          <w:szCs w:val="20"/>
        </w:rPr>
      </w:pPr>
    </w:p>
    <w:p w:rsidR="009A0BBA" w:rsidRDefault="009A0BBA" w:rsidP="009A0BBA">
      <w:pPr>
        <w:spacing w:line="238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Участки прилегающей территории закреплены за группами по возрастам, имеется отдельная спортивная площадка. В достаточном количестве выносное оборудование для развития двигательной активности детей и проведения спортивных игр на участках. Организация среды на игровых участках обеспечивает экологическое воспитание и образование детей (размещены цветники, клумбы).</w:t>
      </w:r>
    </w:p>
    <w:p w:rsidR="009A0BBA" w:rsidRDefault="009A0BBA" w:rsidP="009A0BBA">
      <w:pPr>
        <w:spacing w:line="17" w:lineRule="exact"/>
        <w:rPr>
          <w:sz w:val="20"/>
          <w:szCs w:val="20"/>
        </w:rPr>
      </w:pPr>
    </w:p>
    <w:p w:rsidR="009A0BBA" w:rsidRDefault="009A0BBA" w:rsidP="00373AA5">
      <w:pPr>
        <w:numPr>
          <w:ilvl w:val="0"/>
          <w:numId w:val="2"/>
        </w:numPr>
        <w:tabs>
          <w:tab w:val="left" w:pos="1203"/>
        </w:tabs>
        <w:spacing w:line="234" w:lineRule="auto"/>
        <w:ind w:left="20" w:firstLine="70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детском саду создана развивающая образовательная среда, создаются  условия для организации и проведения образовательного процесса.</w:t>
      </w:r>
      <w:proofErr w:type="gramEnd"/>
    </w:p>
    <w:p w:rsidR="009A0BBA" w:rsidRDefault="0038402E" w:rsidP="009A0BBA">
      <w:pPr>
        <w:tabs>
          <w:tab w:val="left" w:pos="9180"/>
        </w:tabs>
        <w:ind w:firstLine="440"/>
        <w:jc w:val="both"/>
        <w:rPr>
          <w:sz w:val="20"/>
          <w:szCs w:val="20"/>
        </w:rPr>
      </w:pPr>
      <w:r w:rsidRPr="0038402E">
        <w:rPr>
          <w:rFonts w:ascii="Cambria" w:eastAsia="Cambria" w:hAnsi="Cambria" w:cs="Cambria"/>
          <w:sz w:val="20"/>
          <w:szCs w:val="20"/>
        </w:rPr>
        <w:pict>
          <v:line id="Shape 533" o:spid="_x0000_s1026" style="position:absolute;left:0;text-align:left;z-index:251660288;visibility:visible;mso-wrap-distance-left:0;mso-wrap-distance-right:0;mso-position-horizontal-relative:page;mso-position-vertical-relative:page" from="496.4pt,35.35pt" to="496.4pt,59.25pt" o:allowincell="f" strokecolor="gray" strokeweight="2.16pt">
            <w10:wrap anchorx="page" anchory="page"/>
          </v:line>
        </w:pict>
      </w:r>
      <w:r w:rsidR="009A0BBA">
        <w:rPr>
          <w:rFonts w:eastAsia="Times New Roman"/>
          <w:sz w:val="28"/>
          <w:szCs w:val="28"/>
        </w:rPr>
        <w:t>Учебно-методическая оснащенность детского сада позволяет проводить воспитательно-образовательную работу с детьми на достаточном уровне.</w:t>
      </w:r>
    </w:p>
    <w:p w:rsidR="009A0BBA" w:rsidRDefault="009A0BBA" w:rsidP="009A0BBA">
      <w:pPr>
        <w:spacing w:line="16" w:lineRule="exact"/>
        <w:rPr>
          <w:sz w:val="20"/>
          <w:szCs w:val="20"/>
        </w:rPr>
      </w:pPr>
    </w:p>
    <w:p w:rsidR="009A0BBA" w:rsidRDefault="009A0BBA" w:rsidP="009A0BBA">
      <w:pPr>
        <w:spacing w:line="236" w:lineRule="auto"/>
        <w:ind w:left="44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</w:t>
      </w:r>
    </w:p>
    <w:p w:rsidR="009A0BBA" w:rsidRDefault="009A0BBA" w:rsidP="009A0BBA">
      <w:pPr>
        <w:spacing w:line="15" w:lineRule="exact"/>
        <w:rPr>
          <w:sz w:val="20"/>
          <w:szCs w:val="20"/>
        </w:rPr>
      </w:pPr>
    </w:p>
    <w:p w:rsidR="009A0BBA" w:rsidRDefault="009A0BBA" w:rsidP="00373AA5">
      <w:pPr>
        <w:numPr>
          <w:ilvl w:val="0"/>
          <w:numId w:val="3"/>
        </w:numPr>
        <w:tabs>
          <w:tab w:val="left" w:pos="759"/>
        </w:tabs>
        <w:spacing w:line="238" w:lineRule="auto"/>
        <w:ind w:left="44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каждой возрастной группе созданы   условия для самостоятельной, художественной, творческой, театрализованной, двигательной деятельности, оборудованы тематические «уголки», в которых размещен познавательный и игровой материала в соответствии с возрастом детей. Мебель, игровое оборудование приобретено с учетом санитарных и психолого-педагогических требований.</w:t>
      </w:r>
    </w:p>
    <w:p w:rsidR="009A0BBA" w:rsidRDefault="009A0BBA" w:rsidP="009A0BBA">
      <w:pPr>
        <w:spacing w:line="16" w:lineRule="exact"/>
        <w:rPr>
          <w:rFonts w:eastAsia="Times New Roman"/>
          <w:sz w:val="28"/>
          <w:szCs w:val="28"/>
        </w:rPr>
      </w:pPr>
    </w:p>
    <w:p w:rsidR="009A0BBA" w:rsidRDefault="009A0BBA" w:rsidP="009A0BBA">
      <w:pPr>
        <w:spacing w:line="13" w:lineRule="exact"/>
        <w:ind w:left="720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0"/>
          <w:numId w:val="3"/>
        </w:numPr>
        <w:tabs>
          <w:tab w:val="left" w:pos="728"/>
        </w:tabs>
        <w:spacing w:line="237" w:lineRule="auto"/>
        <w:ind w:left="440" w:hanging="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детском саду создана разнообразная по содержанию предметно-развивающая среда, которая постоянно пополняется и обновляется.</w:t>
      </w:r>
      <w:proofErr w:type="gramEnd"/>
      <w:r>
        <w:rPr>
          <w:rFonts w:eastAsia="Times New Roman"/>
          <w:sz w:val="28"/>
          <w:szCs w:val="28"/>
        </w:rPr>
        <w:t xml:space="preserve"> Детский сад обеспечен техническими средствами обучения, имеется достаточное количество познавательной и художественной литературы.</w:t>
      </w:r>
    </w:p>
    <w:p w:rsidR="009A0BBA" w:rsidRDefault="009A0BBA" w:rsidP="009A0BBA">
      <w:pPr>
        <w:spacing w:line="339" w:lineRule="exact"/>
        <w:rPr>
          <w:sz w:val="20"/>
          <w:szCs w:val="20"/>
        </w:rPr>
      </w:pPr>
    </w:p>
    <w:p w:rsidR="009A0BBA" w:rsidRDefault="009A0BBA" w:rsidP="009A0BBA">
      <w:pPr>
        <w:spacing w:line="234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Педагоги оптимально используют пространство группы для игровых зон, зон развития и обучения:</w:t>
      </w:r>
    </w:p>
    <w:p w:rsidR="009A0BBA" w:rsidRDefault="009A0BBA" w:rsidP="009A0BBA">
      <w:pPr>
        <w:spacing w:line="2" w:lineRule="exact"/>
        <w:rPr>
          <w:sz w:val="20"/>
          <w:szCs w:val="20"/>
        </w:rPr>
      </w:pPr>
    </w:p>
    <w:p w:rsidR="009A0BBA" w:rsidRDefault="009A0BBA" w:rsidP="009A0BBA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-подбор  игрушек  осуществляется  в  соответствии  с  основной  тематикой  игр</w:t>
      </w:r>
    </w:p>
    <w:p w:rsidR="009A0BBA" w:rsidRDefault="009A0BBA" w:rsidP="009A0BBA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группы, возрастом, уровнем развития детей;</w:t>
      </w:r>
    </w:p>
    <w:p w:rsidR="009A0BBA" w:rsidRDefault="009A0BBA" w:rsidP="009A0BBA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 уголках сюжетно  – ролевых игр есть необходимое игровое оборудование,</w:t>
      </w:r>
    </w:p>
    <w:p w:rsidR="009A0BBA" w:rsidRDefault="009A0BBA" w:rsidP="009A0BBA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атрибуты.</w:t>
      </w:r>
    </w:p>
    <w:p w:rsidR="009A0BBA" w:rsidRDefault="009A0BBA" w:rsidP="009A0BBA">
      <w:pPr>
        <w:spacing w:line="12" w:lineRule="exact"/>
        <w:rPr>
          <w:sz w:val="20"/>
          <w:szCs w:val="20"/>
        </w:rPr>
      </w:pPr>
    </w:p>
    <w:p w:rsidR="009A0BBA" w:rsidRDefault="009A0BBA" w:rsidP="00373AA5">
      <w:pPr>
        <w:numPr>
          <w:ilvl w:val="0"/>
          <w:numId w:val="4"/>
        </w:numPr>
        <w:tabs>
          <w:tab w:val="left" w:pos="610"/>
        </w:tabs>
        <w:spacing w:line="235" w:lineRule="auto"/>
        <w:ind w:left="44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 всех группах имеется достаточное количество дидактических игр и пособий, настольно – печатных игр, направленных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социальное, эмоциональное и</w:t>
      </w:r>
    </w:p>
    <w:p w:rsidR="009A0BBA" w:rsidRDefault="009A0BBA" w:rsidP="009A0BBA">
      <w:pPr>
        <w:spacing w:line="15" w:lineRule="exact"/>
        <w:rPr>
          <w:rFonts w:eastAsia="Times New Roman"/>
          <w:sz w:val="28"/>
          <w:szCs w:val="28"/>
        </w:rPr>
      </w:pPr>
    </w:p>
    <w:p w:rsidR="009A0BBA" w:rsidRDefault="009A0BBA" w:rsidP="009A0BBA">
      <w:pPr>
        <w:spacing w:line="234" w:lineRule="auto"/>
        <w:ind w:left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нравственное воспитание дошкольников. Все предлагаемые детям игры педагогически целесообразны и соответствуют возрасту детей.</w:t>
      </w:r>
    </w:p>
    <w:p w:rsidR="009A0BBA" w:rsidRDefault="009A0BBA" w:rsidP="009A0BBA">
      <w:pPr>
        <w:spacing w:line="379" w:lineRule="exact"/>
        <w:rPr>
          <w:sz w:val="20"/>
          <w:szCs w:val="20"/>
        </w:rPr>
      </w:pPr>
    </w:p>
    <w:p w:rsidR="009A0BBA" w:rsidRDefault="009A0BBA" w:rsidP="009A0BBA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Помещения для осуществления образовательной деятельности</w:t>
      </w:r>
    </w:p>
    <w:p w:rsidR="009A0BBA" w:rsidRDefault="009A0BBA" w:rsidP="009A0BBA">
      <w:pPr>
        <w:spacing w:line="50" w:lineRule="exact"/>
        <w:rPr>
          <w:sz w:val="20"/>
          <w:szCs w:val="20"/>
        </w:rPr>
      </w:pPr>
    </w:p>
    <w:p w:rsidR="009A0BBA" w:rsidRDefault="009A0BBA" w:rsidP="009A0BBA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Групповые помещения:</w:t>
      </w:r>
    </w:p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5" o:spid="_x0000_s1095" style="position:absolute;margin-left:487.5pt;margin-top:12.1pt;width:1pt;height:.95pt;z-index:-251585536;visibility:visible;mso-wrap-distance-left:0;mso-wrap-distance-right:0" o:allowincell="f" fillcolor="black" stroked="f"/>
        </w:pict>
      </w:r>
    </w:p>
    <w:p w:rsidR="009A0BBA" w:rsidRDefault="009A0BBA" w:rsidP="009A0BBA">
      <w:pPr>
        <w:spacing w:line="207" w:lineRule="exact"/>
        <w:rPr>
          <w:sz w:val="20"/>
          <w:szCs w:val="20"/>
        </w:rPr>
      </w:pPr>
    </w:p>
    <w:tbl>
      <w:tblPr>
        <w:tblW w:w="101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340"/>
        <w:gridCol w:w="300"/>
        <w:gridCol w:w="80"/>
        <w:gridCol w:w="1020"/>
        <w:gridCol w:w="1560"/>
        <w:gridCol w:w="180"/>
        <w:gridCol w:w="1960"/>
        <w:gridCol w:w="320"/>
      </w:tblGrid>
      <w:tr w:rsidR="009A0BBA" w:rsidRPr="004917BC" w:rsidTr="00B13551">
        <w:trPr>
          <w:gridAfter w:val="1"/>
          <w:wAfter w:w="320" w:type="dxa"/>
          <w:trHeight w:val="324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ind w:left="120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ind w:left="80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>Максима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ind w:left="100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 xml:space="preserve">Данные </w:t>
            </w:r>
            <w:proofErr w:type="gramStart"/>
            <w:r w:rsidRPr="00784051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ind w:left="100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>Соответствие</w:t>
            </w:r>
          </w:p>
        </w:tc>
      </w:tr>
      <w:tr w:rsidR="009A0BBA" w:rsidRPr="004917BC" w:rsidTr="00B13551">
        <w:trPr>
          <w:gridAfter w:val="1"/>
          <w:wAfter w:w="320" w:type="dxa"/>
          <w:trHeight w:val="324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ind w:left="80"/>
              <w:rPr>
                <w:sz w:val="20"/>
                <w:szCs w:val="20"/>
              </w:rPr>
            </w:pPr>
            <w:proofErr w:type="spellStart"/>
            <w:r w:rsidRPr="00784051">
              <w:rPr>
                <w:rFonts w:eastAsia="Times New Roman"/>
                <w:sz w:val="28"/>
                <w:szCs w:val="28"/>
              </w:rPr>
              <w:t>льное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ind w:left="100"/>
              <w:rPr>
                <w:sz w:val="20"/>
                <w:szCs w:val="20"/>
              </w:rPr>
            </w:pPr>
            <w:proofErr w:type="spellStart"/>
            <w:r w:rsidRPr="00784051">
              <w:rPr>
                <w:rFonts w:eastAsia="Times New Roman"/>
                <w:sz w:val="28"/>
                <w:szCs w:val="28"/>
              </w:rPr>
              <w:t>техническ</w:t>
            </w:r>
            <w:proofErr w:type="spell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ind w:left="100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>санитарно –</w:t>
            </w:r>
          </w:p>
        </w:tc>
      </w:tr>
      <w:tr w:rsidR="009A0BBA" w:rsidRPr="004917BC" w:rsidTr="00B13551">
        <w:trPr>
          <w:gridAfter w:val="1"/>
          <w:wAfter w:w="320" w:type="dxa"/>
          <w:trHeight w:val="322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ind w:left="80"/>
              <w:rPr>
                <w:sz w:val="20"/>
                <w:szCs w:val="20"/>
              </w:rPr>
            </w:pPr>
            <w:proofErr w:type="spellStart"/>
            <w:r w:rsidRPr="00784051">
              <w:rPr>
                <w:rFonts w:eastAsia="Times New Roman"/>
                <w:sz w:val="28"/>
                <w:szCs w:val="28"/>
              </w:rPr>
              <w:t>количест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ind w:left="100"/>
              <w:rPr>
                <w:sz w:val="20"/>
                <w:szCs w:val="20"/>
              </w:rPr>
            </w:pPr>
            <w:proofErr w:type="spellStart"/>
            <w:r w:rsidRPr="00784051">
              <w:rPr>
                <w:rFonts w:eastAsia="Times New Roman"/>
                <w:sz w:val="28"/>
                <w:szCs w:val="28"/>
              </w:rPr>
              <w:t>ому</w:t>
            </w:r>
            <w:proofErr w:type="spell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ind w:left="100"/>
              <w:rPr>
                <w:sz w:val="20"/>
                <w:szCs w:val="20"/>
              </w:rPr>
            </w:pPr>
            <w:proofErr w:type="spellStart"/>
            <w:r w:rsidRPr="00784051">
              <w:rPr>
                <w:rFonts w:eastAsia="Times New Roman"/>
                <w:sz w:val="28"/>
                <w:szCs w:val="28"/>
              </w:rPr>
              <w:t>эпидемиологич</w:t>
            </w:r>
            <w:proofErr w:type="spellEnd"/>
          </w:p>
        </w:tc>
      </w:tr>
      <w:tr w:rsidR="009A0BBA" w:rsidRPr="004917BC" w:rsidTr="00B13551">
        <w:trPr>
          <w:gridAfter w:val="1"/>
          <w:wAfter w:w="320" w:type="dxa"/>
          <w:trHeight w:val="322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ind w:left="80"/>
              <w:rPr>
                <w:sz w:val="20"/>
                <w:szCs w:val="20"/>
              </w:rPr>
            </w:pPr>
            <w:proofErr w:type="gramStart"/>
            <w:r w:rsidRPr="00784051">
              <w:rPr>
                <w:rFonts w:eastAsia="Times New Roman"/>
                <w:sz w:val="28"/>
                <w:szCs w:val="28"/>
              </w:rPr>
              <w:t>во</w:t>
            </w:r>
            <w:proofErr w:type="gramEnd"/>
            <w:r w:rsidRPr="00784051">
              <w:rPr>
                <w:rFonts w:eastAsia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Pr="00784051" w:rsidRDefault="00FB339D" w:rsidP="00B76DB2">
            <w:pPr>
              <w:ind w:left="100"/>
              <w:rPr>
                <w:sz w:val="20"/>
                <w:szCs w:val="20"/>
              </w:rPr>
            </w:pPr>
            <w:proofErr w:type="spellStart"/>
            <w:r w:rsidRPr="00784051">
              <w:rPr>
                <w:rFonts w:eastAsia="Times New Roman"/>
                <w:sz w:val="28"/>
                <w:szCs w:val="28"/>
              </w:rPr>
              <w:t>П</w:t>
            </w:r>
            <w:r w:rsidR="009A0BBA" w:rsidRPr="00784051">
              <w:rPr>
                <w:rFonts w:eastAsia="Times New Roman"/>
                <w:sz w:val="28"/>
                <w:szCs w:val="28"/>
              </w:rPr>
              <w:t>асп</w:t>
            </w:r>
            <w:r w:rsidR="00B76DB2">
              <w:rPr>
                <w:rFonts w:eastAsia="Times New Roman"/>
                <w:sz w:val="28"/>
                <w:szCs w:val="28"/>
              </w:rPr>
              <w:t>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A0BBA" w:rsidRPr="00784051">
              <w:rPr>
                <w:rFonts w:eastAsia="Times New Roman"/>
                <w:sz w:val="28"/>
                <w:szCs w:val="28"/>
              </w:rPr>
              <w:t>рту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ind w:left="100"/>
              <w:rPr>
                <w:sz w:val="20"/>
                <w:szCs w:val="20"/>
              </w:rPr>
            </w:pPr>
            <w:proofErr w:type="spellStart"/>
            <w:r w:rsidRPr="00784051">
              <w:rPr>
                <w:rFonts w:eastAsia="Times New Roman"/>
                <w:sz w:val="28"/>
                <w:szCs w:val="28"/>
              </w:rPr>
              <w:t>еским</w:t>
            </w:r>
            <w:proofErr w:type="spellEnd"/>
          </w:p>
        </w:tc>
      </w:tr>
      <w:tr w:rsidR="009A0BBA" w:rsidRPr="004917BC" w:rsidTr="00B13551">
        <w:trPr>
          <w:gridAfter w:val="1"/>
          <w:wAfter w:w="320" w:type="dxa"/>
          <w:trHeight w:val="322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ind w:left="180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>в кв</w:t>
            </w:r>
            <w:proofErr w:type="gramStart"/>
            <w:r w:rsidRPr="00784051">
              <w:rPr>
                <w:rFonts w:eastAsia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ind w:left="100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>требованиям и</w:t>
            </w:r>
          </w:p>
        </w:tc>
      </w:tr>
      <w:tr w:rsidR="009A0BBA" w:rsidRPr="004917BC" w:rsidTr="00B13551">
        <w:trPr>
          <w:gridAfter w:val="1"/>
          <w:wAfter w:w="320" w:type="dxa"/>
          <w:trHeight w:val="325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ind w:left="100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>нормам</w:t>
            </w:r>
          </w:p>
        </w:tc>
      </w:tr>
      <w:tr w:rsidR="009A0BBA" w:rsidRPr="004917BC" w:rsidTr="00B13551">
        <w:trPr>
          <w:gridAfter w:val="1"/>
          <w:wAfter w:w="320" w:type="dxa"/>
          <w:trHeight w:val="310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 xml:space="preserve">Группа </w:t>
            </w:r>
            <w:proofErr w:type="spellStart"/>
            <w:r w:rsidRPr="00784051"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spacing w:line="3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>соответствует</w:t>
            </w:r>
          </w:p>
        </w:tc>
      </w:tr>
      <w:tr w:rsidR="009A0BBA" w:rsidRPr="004917BC" w:rsidTr="00B13551">
        <w:trPr>
          <w:gridAfter w:val="1"/>
          <w:wAfter w:w="320" w:type="dxa"/>
          <w:trHeight w:val="322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ind w:left="120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>направленности № 2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Pr="00784051" w:rsidRDefault="00784051" w:rsidP="00B7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RPr="004917BC" w:rsidTr="00B13551">
        <w:trPr>
          <w:gridAfter w:val="1"/>
          <w:wAfter w:w="320" w:type="dxa"/>
          <w:trHeight w:val="325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ind w:left="120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>для детей 1,5 до 3 лет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rPr>
                <w:sz w:val="24"/>
                <w:szCs w:val="24"/>
              </w:rPr>
            </w:pPr>
          </w:p>
        </w:tc>
      </w:tr>
      <w:tr w:rsidR="00B13551" w:rsidTr="00B13551">
        <w:trPr>
          <w:gridAfter w:val="1"/>
          <w:wAfter w:w="320" w:type="dxa"/>
          <w:trHeight w:val="311"/>
        </w:trPr>
        <w:tc>
          <w:tcPr>
            <w:tcW w:w="4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51" w:rsidRPr="00784051" w:rsidRDefault="00B13551" w:rsidP="00B76DB2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 xml:space="preserve">Группа </w:t>
            </w:r>
            <w:proofErr w:type="spellStart"/>
            <w:r w:rsidRPr="00784051"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</w:p>
          <w:p w:rsidR="00B13551" w:rsidRPr="00784051" w:rsidRDefault="0038402E" w:rsidP="00B13551">
            <w:pPr>
              <w:ind w:left="120"/>
              <w:rPr>
                <w:sz w:val="20"/>
                <w:szCs w:val="20"/>
              </w:rPr>
            </w:pPr>
            <w:r w:rsidRPr="0038402E">
              <w:rPr>
                <w:rFonts w:ascii="Cambria" w:eastAsia="Cambria" w:hAnsi="Cambria" w:cs="Cambria"/>
                <w:sz w:val="20"/>
                <w:szCs w:val="20"/>
              </w:rPr>
              <w:pict>
                <v:line id="Shape 536" o:spid="_x0000_s1116" style="position:absolute;left:0;text-align:left;z-index:251754496;visibility:visible;mso-wrap-distance-left:0;mso-wrap-distance-right:0;mso-position-horizontal-relative:page;mso-position-vertical-relative:page" from="496.4pt,35.35pt" to="496.4pt,59.25pt" o:allowincell="f" strokecolor="gray" strokeweight="2.16pt">
                  <w10:wrap anchorx="page" anchory="page"/>
                </v:line>
              </w:pict>
            </w:r>
            <w:r w:rsidR="00B13551" w:rsidRPr="00784051">
              <w:rPr>
                <w:rFonts w:eastAsia="Times New Roman"/>
                <w:sz w:val="28"/>
                <w:szCs w:val="28"/>
              </w:rPr>
              <w:t>направленности  №1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13551" w:rsidRPr="00784051" w:rsidRDefault="00B13551" w:rsidP="00B76DB2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51" w:rsidRPr="00784051" w:rsidRDefault="00784051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B13551" w:rsidRPr="00784051" w:rsidRDefault="00B13551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>соответствует</w:t>
            </w:r>
          </w:p>
        </w:tc>
      </w:tr>
      <w:tr w:rsidR="00B13551" w:rsidTr="00B13551">
        <w:trPr>
          <w:trHeight w:val="324"/>
        </w:trPr>
        <w:tc>
          <w:tcPr>
            <w:tcW w:w="4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51" w:rsidRPr="00784051" w:rsidRDefault="00B13551" w:rsidP="00B76DB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13551" w:rsidRPr="00784051" w:rsidRDefault="00B13551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13551" w:rsidRPr="00784051" w:rsidRDefault="00B13551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13551" w:rsidRPr="00784051" w:rsidRDefault="00B13551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51" w:rsidRPr="00784051" w:rsidRDefault="00B13551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13551" w:rsidRPr="00784051" w:rsidRDefault="00B13551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13551" w:rsidRPr="00784051" w:rsidRDefault="00B13551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3551" w:rsidRDefault="00B13551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6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135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для детей </w:t>
            </w:r>
            <w:r w:rsidR="00B13551"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r w:rsidR="00B13551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08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</w:p>
        </w:tc>
        <w:tc>
          <w:tcPr>
            <w:tcW w:w="380" w:type="dxa"/>
            <w:gridSpan w:val="2"/>
            <w:vAlign w:val="bottom"/>
          </w:tcPr>
          <w:p w:rsidR="009A0BBA" w:rsidRDefault="009A0BBA" w:rsidP="00B76DB2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784051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соответствует</w:t>
            </w: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2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 №3</w:t>
            </w:r>
          </w:p>
        </w:tc>
        <w:tc>
          <w:tcPr>
            <w:tcW w:w="30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8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детей 1,5 до 3 лет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08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</w:p>
        </w:tc>
        <w:tc>
          <w:tcPr>
            <w:tcW w:w="380" w:type="dxa"/>
            <w:gridSpan w:val="2"/>
            <w:vAlign w:val="bottom"/>
          </w:tcPr>
          <w:p w:rsidR="009A0BBA" w:rsidRDefault="009A0BBA" w:rsidP="00B76DB2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соответствует</w:t>
            </w: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2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 №4</w:t>
            </w:r>
          </w:p>
        </w:tc>
        <w:tc>
          <w:tcPr>
            <w:tcW w:w="30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784051" w:rsidP="00B7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5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детей 1,5 до 3 лет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08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</w:p>
        </w:tc>
        <w:tc>
          <w:tcPr>
            <w:tcW w:w="30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соответствует</w:t>
            </w: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4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 №5</w:t>
            </w:r>
          </w:p>
        </w:tc>
        <w:tc>
          <w:tcPr>
            <w:tcW w:w="380" w:type="dxa"/>
            <w:gridSpan w:val="2"/>
            <w:vAlign w:val="bottom"/>
          </w:tcPr>
          <w:p w:rsidR="009A0BBA" w:rsidRDefault="009A0BBA" w:rsidP="00B76DB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784051" w:rsidP="00B7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5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7840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для детей </w:t>
            </w:r>
            <w:r w:rsidR="00784051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 xml:space="preserve">– </w:t>
            </w:r>
            <w:r w:rsidR="00784051"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08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</w:p>
        </w:tc>
        <w:tc>
          <w:tcPr>
            <w:tcW w:w="380" w:type="dxa"/>
            <w:gridSpan w:val="2"/>
            <w:vAlign w:val="bottom"/>
          </w:tcPr>
          <w:p w:rsidR="009A0BBA" w:rsidRDefault="009A0BBA" w:rsidP="00B76DB2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соответствует</w:t>
            </w: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2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 №6</w:t>
            </w:r>
          </w:p>
        </w:tc>
        <w:tc>
          <w:tcPr>
            <w:tcW w:w="30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784051" w:rsidP="00B7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6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7840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для детей </w:t>
            </w:r>
            <w:r w:rsidR="00784051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="00784051">
              <w:rPr>
                <w:rFonts w:eastAsia="Times New Roman"/>
                <w:sz w:val="28"/>
                <w:szCs w:val="28"/>
              </w:rPr>
              <w:t xml:space="preserve"> 4</w:t>
            </w:r>
            <w:r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09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</w:p>
        </w:tc>
        <w:tc>
          <w:tcPr>
            <w:tcW w:w="380" w:type="dxa"/>
            <w:gridSpan w:val="2"/>
            <w:vAlign w:val="bottom"/>
          </w:tcPr>
          <w:p w:rsidR="009A0BBA" w:rsidRDefault="009A0BBA" w:rsidP="00B76DB2">
            <w:pPr>
              <w:spacing w:line="30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соответствует</w:t>
            </w: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2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 №7</w:t>
            </w:r>
          </w:p>
        </w:tc>
        <w:tc>
          <w:tcPr>
            <w:tcW w:w="30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784051" w:rsidP="00B7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5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7840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для детей </w:t>
            </w:r>
            <w:r w:rsidR="00784051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="00784051">
              <w:rPr>
                <w:rFonts w:eastAsia="Times New Roman"/>
                <w:sz w:val="28"/>
                <w:szCs w:val="28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08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</w:p>
        </w:tc>
        <w:tc>
          <w:tcPr>
            <w:tcW w:w="380" w:type="dxa"/>
            <w:gridSpan w:val="2"/>
            <w:vAlign w:val="bottom"/>
          </w:tcPr>
          <w:p w:rsidR="009A0BBA" w:rsidRDefault="009A0BBA" w:rsidP="00B76DB2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соответствует</w:t>
            </w: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4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 №8</w:t>
            </w:r>
          </w:p>
        </w:tc>
        <w:tc>
          <w:tcPr>
            <w:tcW w:w="30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784051" w:rsidP="00B7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5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7840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для детей </w:t>
            </w:r>
            <w:r w:rsidR="00784051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="00784051">
              <w:rPr>
                <w:rFonts w:eastAsia="Times New Roman"/>
                <w:sz w:val="28"/>
                <w:szCs w:val="28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08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</w:p>
        </w:tc>
        <w:tc>
          <w:tcPr>
            <w:tcW w:w="380" w:type="dxa"/>
            <w:gridSpan w:val="2"/>
            <w:vAlign w:val="bottom"/>
          </w:tcPr>
          <w:p w:rsidR="009A0BBA" w:rsidRDefault="009A0BBA" w:rsidP="00B76DB2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соответствует</w:t>
            </w: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2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 №9</w:t>
            </w:r>
          </w:p>
        </w:tc>
        <w:tc>
          <w:tcPr>
            <w:tcW w:w="30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784051" w:rsidP="00B7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5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7840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для детей </w:t>
            </w:r>
            <w:r w:rsidR="00784051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="00784051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лет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10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</w:p>
        </w:tc>
        <w:tc>
          <w:tcPr>
            <w:tcW w:w="380" w:type="dxa"/>
            <w:gridSpan w:val="2"/>
            <w:vAlign w:val="bottom"/>
          </w:tcPr>
          <w:p w:rsidR="009A0BBA" w:rsidRDefault="009A0BBA" w:rsidP="00784051">
            <w:pPr>
              <w:spacing w:line="3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784051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784051" w:rsidP="00B76DB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1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соответствует</w:t>
            </w: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2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 №10</w:t>
            </w:r>
          </w:p>
        </w:tc>
        <w:tc>
          <w:tcPr>
            <w:tcW w:w="30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5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для детей </w:t>
            </w:r>
            <w:r w:rsidR="00784051">
              <w:rPr>
                <w:rFonts w:eastAsia="Times New Roman"/>
                <w:sz w:val="28"/>
                <w:szCs w:val="28"/>
              </w:rPr>
              <w:t>1,5 до 3 лет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08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</w:p>
        </w:tc>
        <w:tc>
          <w:tcPr>
            <w:tcW w:w="380" w:type="dxa"/>
            <w:gridSpan w:val="2"/>
            <w:vAlign w:val="bottom"/>
          </w:tcPr>
          <w:p w:rsidR="009A0BBA" w:rsidRDefault="009A0BBA" w:rsidP="00B76DB2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соответствует</w:t>
            </w: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2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 №11</w:t>
            </w:r>
          </w:p>
        </w:tc>
        <w:tc>
          <w:tcPr>
            <w:tcW w:w="30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784051" w:rsidP="00784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8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детей 5-6 лет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08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</w:p>
        </w:tc>
        <w:tc>
          <w:tcPr>
            <w:tcW w:w="380" w:type="dxa"/>
            <w:gridSpan w:val="2"/>
            <w:vAlign w:val="bottom"/>
          </w:tcPr>
          <w:p w:rsidR="009A0BBA" w:rsidRDefault="009A0BBA" w:rsidP="00B76DB2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784051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соответствует</w:t>
            </w: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2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 №12</w:t>
            </w:r>
          </w:p>
        </w:tc>
        <w:tc>
          <w:tcPr>
            <w:tcW w:w="30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5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детей 4-5 лет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13"/>
        </w:trPr>
        <w:tc>
          <w:tcPr>
            <w:tcW w:w="34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7"/>
            <w:vAlign w:val="bottom"/>
          </w:tcPr>
          <w:p w:rsidR="009A0BBA" w:rsidRDefault="009A0BBA" w:rsidP="00B76DB2">
            <w:pPr>
              <w:spacing w:line="313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Помещения для организации дополнительных видов</w:t>
            </w:r>
          </w:p>
        </w:tc>
        <w:tc>
          <w:tcPr>
            <w:tcW w:w="32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2"/>
        </w:trPr>
        <w:tc>
          <w:tcPr>
            <w:tcW w:w="34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ind w:left="2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деятельности воспитанников: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06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9A0BBA" w:rsidRDefault="009A0BBA" w:rsidP="00B76DB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Учебно-вспомогательные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9A0BBA" w:rsidRDefault="009A0BBA" w:rsidP="00B76DB2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Данные 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A0BBA" w:rsidRDefault="009A0BBA" w:rsidP="00B76DB2">
            <w:pPr>
              <w:spacing w:line="306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Отдельное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9A0BBA" w:rsidRDefault="009A0BBA" w:rsidP="00B76DB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помещения (наличие отдельного</w:t>
            </w:r>
            <w:proofErr w:type="gram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9A0BBA" w:rsidRDefault="009A0BBA" w:rsidP="00B76DB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техническому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A0BBA" w:rsidRDefault="009A0BBA" w:rsidP="00B76D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помещение/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помещения/совмещение помещений)</w:t>
            </w:r>
          </w:p>
        </w:tc>
        <w:tc>
          <w:tcPr>
            <w:tcW w:w="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9A0BBA" w:rsidRDefault="009A0BBA" w:rsidP="00B76DB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паспарту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A0BBA" w:rsidRDefault="009A0BBA" w:rsidP="00B76D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часть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29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 м</w:t>
            </w:r>
            <w:proofErr w:type="gramStart"/>
            <w:r>
              <w:rPr>
                <w:rFonts w:eastAsia="Times New Roman"/>
                <w:i/>
                <w:iCs/>
                <w:sz w:val="36"/>
                <w:szCs w:val="36"/>
                <w:vertAlign w:val="superscript"/>
              </w:rPr>
              <w:t>2</w:t>
            </w:r>
            <w:proofErr w:type="gramEnd"/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помещения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13551">
        <w:trPr>
          <w:trHeight w:val="309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Логопедический кабинет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A0BBA" w:rsidRDefault="00784051" w:rsidP="00B76DB2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отдельное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</w:tbl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8" o:spid="_x0000_s1096" style="position:absolute;margin-left:487.5pt;margin-top:-131.55pt;width:1pt;height:1pt;z-index:-251584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9" o:spid="_x0000_s1097" style="position:absolute;margin-left:503.35pt;margin-top:-.7pt;width:.95pt;height:.95pt;z-index:-251583488;visibility:visible;mso-wrap-distance-left:0;mso-wrap-distance-right:0;mso-position-horizontal-relative:text;mso-position-vertical-relative:text" o:allowincell="f" fillcolor="black" stroked="f"/>
        </w:pict>
      </w:r>
    </w:p>
    <w:p w:rsidR="009A0BBA" w:rsidRDefault="009A0BBA" w:rsidP="009A0BBA">
      <w:pPr>
        <w:spacing w:line="135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2840"/>
        <w:gridCol w:w="2280"/>
      </w:tblGrid>
      <w:tr w:rsidR="009A0BBA" w:rsidTr="00B76DB2">
        <w:trPr>
          <w:trHeight w:val="312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9A0BBA" w:rsidP="00B76DB2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>Музыкально-спортивный зал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784051" w:rsidRDefault="00784051" w:rsidP="00B76DB2">
            <w:pPr>
              <w:spacing w:line="309" w:lineRule="exact"/>
              <w:ind w:right="2100"/>
              <w:jc w:val="right"/>
              <w:rPr>
                <w:sz w:val="20"/>
                <w:szCs w:val="20"/>
              </w:rPr>
            </w:pPr>
            <w:r w:rsidRPr="00784051">
              <w:rPr>
                <w:rFonts w:eastAsia="Times New Roman"/>
                <w:sz w:val="28"/>
                <w:szCs w:val="28"/>
              </w:rPr>
              <w:t>62,4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отдельное</w:t>
            </w:r>
          </w:p>
        </w:tc>
      </w:tr>
    </w:tbl>
    <w:p w:rsidR="009A0BBA" w:rsidRDefault="009A0BBA" w:rsidP="009A0BBA">
      <w:pPr>
        <w:spacing w:line="376" w:lineRule="exact"/>
        <w:rPr>
          <w:sz w:val="20"/>
          <w:szCs w:val="20"/>
        </w:rPr>
      </w:pPr>
    </w:p>
    <w:p w:rsidR="009A0BBA" w:rsidRDefault="009A0BBA" w:rsidP="009A0BBA">
      <w:pPr>
        <w:spacing w:line="237" w:lineRule="auto"/>
        <w:ind w:left="4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Объекты физической культуры и спорта, их использование в соответствии с расписанием учебных занятий и лечебно-оздоровительных мероприятий, с учетом правоустанавливающих документов на пользование данными объектами.</w:t>
      </w:r>
    </w:p>
    <w:p w:rsidR="009A0BBA" w:rsidRDefault="009A0BBA" w:rsidP="009A0B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4680"/>
      </w:tblGrid>
      <w:tr w:rsidR="009A0BBA" w:rsidTr="00B76DB2">
        <w:trPr>
          <w:trHeight w:val="311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1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Объекты физической культуры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Данные по техническому паспарту</w:t>
            </w:r>
          </w:p>
        </w:tc>
      </w:tr>
      <w:tr w:rsidR="009A0BBA" w:rsidTr="00B76DB2">
        <w:trPr>
          <w:trHeight w:val="4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28"/>
                <w:szCs w:val="28"/>
              </w:rPr>
              <w:t>в м</w:t>
            </w:r>
            <w:proofErr w:type="gramStart"/>
            <w:r>
              <w:rPr>
                <w:rFonts w:eastAsia="Times New Roman"/>
                <w:i/>
                <w:iCs/>
                <w:w w:val="93"/>
                <w:sz w:val="36"/>
                <w:szCs w:val="36"/>
                <w:vertAlign w:val="superscript"/>
              </w:rPr>
              <w:t>2</w:t>
            </w:r>
            <w:proofErr w:type="gramEnd"/>
          </w:p>
        </w:tc>
      </w:tr>
      <w:tr w:rsidR="009A0BBA" w:rsidTr="00B76DB2">
        <w:trPr>
          <w:trHeight w:val="15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13"/>
                <w:szCs w:val="13"/>
              </w:rPr>
            </w:pPr>
          </w:p>
        </w:tc>
      </w:tr>
      <w:tr w:rsidR="009A0BBA" w:rsidTr="00B76DB2">
        <w:trPr>
          <w:trHeight w:val="30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Спортивная площадка на территории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95.6</w:t>
            </w:r>
          </w:p>
        </w:tc>
      </w:tr>
      <w:tr w:rsidR="009A0BBA" w:rsidTr="00B76DB2">
        <w:trPr>
          <w:trHeight w:val="32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дошкольного учреждения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76DB2">
        <w:trPr>
          <w:trHeight w:val="311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Физкультурные уголки в группах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27.4</w:t>
            </w:r>
          </w:p>
        </w:tc>
      </w:tr>
    </w:tbl>
    <w:p w:rsidR="009A0BBA" w:rsidRDefault="009A0BBA" w:rsidP="009A0BBA">
      <w:pPr>
        <w:spacing w:line="321" w:lineRule="exact"/>
        <w:rPr>
          <w:sz w:val="20"/>
          <w:szCs w:val="20"/>
        </w:rPr>
      </w:pPr>
    </w:p>
    <w:p w:rsidR="009A0BBA" w:rsidRDefault="009A0BBA" w:rsidP="009A0BBA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Требования к оборудованию спортивной площадки</w:t>
      </w:r>
    </w:p>
    <w:p w:rsidR="009A0BBA" w:rsidRDefault="009A0BBA" w:rsidP="009A0BBA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400"/>
        <w:gridCol w:w="4540"/>
        <w:gridCol w:w="30"/>
      </w:tblGrid>
      <w:tr w:rsidR="009A0BBA" w:rsidTr="00B76DB2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Наименование критерия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Условия (есть, нет)</w:t>
            </w:r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  <w:tr w:rsidR="009A0BBA" w:rsidTr="00B76DB2">
        <w:trPr>
          <w:trHeight w:val="1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  <w:tr w:rsidR="009A0BBA" w:rsidTr="00B76DB2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спортивной площадки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есть</w:t>
            </w:r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  <w:tr w:rsidR="009A0BBA" w:rsidTr="00B76DB2">
        <w:trPr>
          <w:trHeight w:val="3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общей площадью: 95.6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  <w:tr w:rsidR="009A0BBA" w:rsidTr="00B76DB2">
        <w:trPr>
          <w:trHeight w:val="31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на спортивной площадке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Баскетбольные щиты</w:t>
            </w:r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  <w:tr w:rsidR="009A0BBA" w:rsidTr="00B76DB2">
        <w:trPr>
          <w:trHeight w:val="31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зоны с оборудованием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«Змейка»</w:t>
            </w:r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  <w:tr w:rsidR="009A0BBA" w:rsidTr="00B76DB2">
        <w:trPr>
          <w:trHeight w:val="1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спортивных игр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  <w:tr w:rsidR="009A0BBA" w:rsidTr="00B76DB2">
        <w:trPr>
          <w:trHeight w:val="11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Лестницы вертикальные и</w:t>
            </w:r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  <w:tr w:rsidR="009A0BBA" w:rsidTr="00B76DB2">
        <w:trPr>
          <w:trHeight w:val="19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  <w:tr w:rsidR="009A0BBA" w:rsidTr="00B76DB2">
        <w:trPr>
          <w:trHeight w:val="3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горизонтальные</w:t>
            </w:r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  <w:tr w:rsidR="009A0BBA" w:rsidTr="00B76DB2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на спортивной площадке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Кольца для мяча </w:t>
            </w:r>
          </w:p>
          <w:p w:rsidR="009A0BBA" w:rsidRDefault="009A0BBA" w:rsidP="00B76DB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Стенка для лазания</w:t>
            </w:r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  <w:tr w:rsidR="009A0BBA" w:rsidTr="00B76DB2">
        <w:trPr>
          <w:trHeight w:val="19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  <w:tr w:rsidR="009A0BBA" w:rsidTr="00B76DB2">
        <w:trPr>
          <w:trHeight w:val="1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снарядами:</w:t>
            </w: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  <w:tr w:rsidR="009A0BBA" w:rsidTr="00B76DB2">
        <w:trPr>
          <w:trHeight w:val="12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  <w:tr w:rsidR="009A0BBA" w:rsidTr="00B76DB2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Перекладины (низкая, средняя,</w:t>
            </w:r>
            <w:proofErr w:type="gramEnd"/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  <w:tr w:rsidR="009A0BBA" w:rsidTr="00B76DB2">
        <w:trPr>
          <w:trHeight w:val="32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высокая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  <w:tr w:rsidR="009A0BBA" w:rsidTr="00B76DB2">
        <w:trPr>
          <w:trHeight w:val="3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Щит-мишень</w:t>
            </w:r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  <w:tr w:rsidR="009A0BBA" w:rsidTr="00B76DB2">
        <w:trPr>
          <w:trHeight w:val="3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беговой дорожки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есть</w:t>
            </w:r>
          </w:p>
        </w:tc>
        <w:tc>
          <w:tcPr>
            <w:tcW w:w="30" w:type="dxa"/>
            <w:vAlign w:val="bottom"/>
          </w:tcPr>
          <w:p w:rsidR="009A0BBA" w:rsidRDefault="009A0BBA" w:rsidP="00B76DB2">
            <w:pPr>
              <w:rPr>
                <w:sz w:val="1"/>
                <w:szCs w:val="1"/>
              </w:rPr>
            </w:pPr>
          </w:p>
        </w:tc>
      </w:tr>
    </w:tbl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2" o:spid="_x0000_s1098" style="position:absolute;margin-left:-.05pt;margin-top:-99.85pt;width:1pt;height:1pt;z-index:-251582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3" o:spid="_x0000_s1099" style="position:absolute;margin-left:49.65pt;margin-top:-99.85pt;width:1pt;height:1pt;z-index:-251581440;visibility:visible;mso-wrap-distance-left:0;mso-wrap-distance-right:0;mso-position-horizontal-relative:text;mso-position-vertical-relative:text" o:allowincell="f" fillcolor="black" stroked="f"/>
        </w:pict>
      </w:r>
    </w:p>
    <w:p w:rsidR="009A0BBA" w:rsidRDefault="009A0BBA" w:rsidP="009A0BBA">
      <w:pPr>
        <w:spacing w:line="200" w:lineRule="exact"/>
        <w:rPr>
          <w:sz w:val="20"/>
          <w:szCs w:val="20"/>
        </w:rPr>
      </w:pPr>
    </w:p>
    <w:p w:rsidR="009A0BBA" w:rsidRDefault="009A0BBA" w:rsidP="009A0BBA">
      <w:pPr>
        <w:spacing w:line="200" w:lineRule="exact"/>
        <w:rPr>
          <w:sz w:val="20"/>
          <w:szCs w:val="20"/>
        </w:rPr>
      </w:pPr>
    </w:p>
    <w:p w:rsidR="009A0BBA" w:rsidRDefault="009A0BBA" w:rsidP="009A0BBA">
      <w:pPr>
        <w:spacing w:line="200" w:lineRule="exact"/>
        <w:rPr>
          <w:sz w:val="20"/>
          <w:szCs w:val="20"/>
        </w:rPr>
      </w:pPr>
    </w:p>
    <w:p w:rsidR="009A0BBA" w:rsidRDefault="0038402E" w:rsidP="009A0BBA">
      <w:pPr>
        <w:tabs>
          <w:tab w:val="left" w:pos="9180"/>
        </w:tabs>
        <w:rPr>
          <w:sz w:val="20"/>
          <w:szCs w:val="20"/>
        </w:rPr>
      </w:pPr>
      <w:r w:rsidRPr="0038402E">
        <w:rPr>
          <w:rFonts w:ascii="Cambria" w:eastAsia="Cambria" w:hAnsi="Cambria" w:cs="Cambria"/>
          <w:sz w:val="20"/>
          <w:szCs w:val="20"/>
        </w:rPr>
        <w:pict>
          <v:line id="Shape 544" o:spid="_x0000_s1032" style="position:absolute;z-index:251666432;visibility:visible;mso-wrap-distance-left:0;mso-wrap-distance-right:0;mso-position-horizontal-relative:page;mso-position-vertical-relative:page" from="496.4pt,35.35pt" to="496.4pt,59.25pt" o:allowincell="f" strokecolor="gray" strokeweight="2.16pt">
            <w10:wrap anchorx="page" anchory="page"/>
          </v:line>
        </w:pict>
      </w:r>
      <w:r w:rsidR="009A0BBA">
        <w:rPr>
          <w:rFonts w:eastAsia="Times New Roman"/>
          <w:b/>
          <w:bCs/>
          <w:i/>
          <w:iCs/>
          <w:sz w:val="28"/>
          <w:szCs w:val="28"/>
        </w:rPr>
        <w:t>Помещения для отдыха, досуга, культурных мероприятий, их использование в соответствии с расписанием учебных занятий и других мероприятий, с учетом правоустанавливающих документов на пользование данными объектами (Музыкальный зал)</w:t>
      </w:r>
    </w:p>
    <w:p w:rsidR="009A0BBA" w:rsidRDefault="009A0BBA" w:rsidP="009A0BBA">
      <w:pPr>
        <w:spacing w:line="1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2420"/>
        <w:gridCol w:w="3400"/>
      </w:tblGrid>
      <w:tr w:rsidR="009A0BBA" w:rsidTr="00B76DB2">
        <w:trPr>
          <w:trHeight w:val="32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Объекты 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для</w:t>
            </w:r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отдых</w:t>
            </w:r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>, досуга,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Данные 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Отдельное помещение/</w:t>
            </w:r>
          </w:p>
        </w:tc>
      </w:tr>
      <w:tr w:rsidR="009A0BBA" w:rsidTr="00B76DB2">
        <w:trPr>
          <w:trHeight w:val="32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культурных мероприятий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техническому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часть помещения</w:t>
            </w:r>
          </w:p>
        </w:tc>
      </w:tr>
      <w:tr w:rsidR="009A0BBA" w:rsidTr="00B76DB2">
        <w:trPr>
          <w:trHeight w:val="32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паспарту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76DB2">
        <w:trPr>
          <w:trHeight w:val="32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 м</w:t>
            </w:r>
            <w:proofErr w:type="gramStart"/>
            <w:r>
              <w:rPr>
                <w:rFonts w:eastAsia="Times New Roman"/>
                <w:i/>
                <w:iCs/>
                <w:sz w:val="36"/>
                <w:szCs w:val="36"/>
                <w:vertAlign w:val="superscript"/>
              </w:rPr>
              <w:t>2</w:t>
            </w:r>
            <w:proofErr w:type="gramEnd"/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76DB2">
        <w:trPr>
          <w:trHeight w:val="30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69.4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Совмещенный с физкультурным</w:t>
            </w:r>
          </w:p>
        </w:tc>
      </w:tr>
    </w:tbl>
    <w:p w:rsidR="009A0BBA" w:rsidRDefault="009A0BBA" w:rsidP="009A0BBA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Условия для развития игровой деятельности (в групповых помещениях)</w:t>
      </w:r>
    </w:p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46" o:spid="_x0000_s1034" style="position:absolute;z-index:251668480;visibility:visible;mso-wrap-distance-left:0;mso-wrap-distance-right:0" from=".2pt,12.55pt" to="488.25pt,12.55pt" o:allowincell="f" strokeweight=".16931mm"/>
        </w:pict>
      </w:r>
      <w:r>
        <w:rPr>
          <w:sz w:val="20"/>
          <w:szCs w:val="20"/>
        </w:rPr>
        <w:pict>
          <v:line id="Shape 547" o:spid="_x0000_s1035" style="position:absolute;z-index:251669504;visibility:visible;mso-wrap-distance-left:0;mso-wrap-distance-right:0" from=".45pt,12.3pt" to=".45pt,365.75pt" o:allowincell="f" strokeweight=".16931mm"/>
        </w:pict>
      </w:r>
      <w:r>
        <w:rPr>
          <w:sz w:val="20"/>
          <w:szCs w:val="20"/>
        </w:rPr>
        <w:pict>
          <v:line id="Shape 548" o:spid="_x0000_s1036" style="position:absolute;z-index:251670528;visibility:visible;mso-wrap-distance-left:0;mso-wrap-distance-right:0" from=".2pt,32pt" to="488.25pt,32pt" o:allowincell="f" strokeweight=".16931mm"/>
        </w:pict>
      </w:r>
      <w:r>
        <w:rPr>
          <w:sz w:val="20"/>
          <w:szCs w:val="20"/>
        </w:rPr>
        <w:pict>
          <v:line id="Shape 549" o:spid="_x0000_s1037" style="position:absolute;z-index:251671552;visibility:visible;mso-wrap-distance-left:0;mso-wrap-distance-right:0" from="36pt,12.3pt" to="36pt,365.75pt" o:allowincell="f" strokeweight=".48pt"/>
        </w:pict>
      </w:r>
      <w:r>
        <w:rPr>
          <w:sz w:val="20"/>
          <w:szCs w:val="20"/>
        </w:rPr>
        <w:pict>
          <v:line id="Shape 550" o:spid="_x0000_s1038" style="position:absolute;z-index:251672576;visibility:visible;mso-wrap-distance-left:0;mso-wrap-distance-right:0" from="488pt,12.3pt" to="488pt,365.75pt" o:allowincell="f" strokeweight=".16931mm"/>
        </w:pict>
      </w:r>
    </w:p>
    <w:p w:rsidR="009A0BBA" w:rsidRDefault="009A0BBA" w:rsidP="009A0BBA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4620"/>
      </w:tblGrid>
      <w:tr w:rsidR="009A0BBA" w:rsidTr="00B76DB2">
        <w:trPr>
          <w:trHeight w:val="322"/>
        </w:trPr>
        <w:tc>
          <w:tcPr>
            <w:tcW w:w="1960" w:type="dxa"/>
            <w:vAlign w:val="bottom"/>
          </w:tcPr>
          <w:p w:rsidR="009A0BBA" w:rsidRDefault="009A0BBA" w:rsidP="00B76D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620" w:type="dxa"/>
            <w:vAlign w:val="bottom"/>
          </w:tcPr>
          <w:p w:rsidR="009A0BBA" w:rsidRDefault="009A0BBA" w:rsidP="00B76DB2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Наименование критерия</w:t>
            </w:r>
          </w:p>
        </w:tc>
      </w:tr>
    </w:tbl>
    <w:p w:rsidR="009A0BBA" w:rsidRDefault="009A0BBA" w:rsidP="009A0BBA">
      <w:pPr>
        <w:spacing w:line="65" w:lineRule="exact"/>
        <w:rPr>
          <w:sz w:val="20"/>
          <w:szCs w:val="20"/>
        </w:rPr>
      </w:pPr>
    </w:p>
    <w:p w:rsidR="009A0BBA" w:rsidRDefault="009A0BBA" w:rsidP="00373AA5">
      <w:pPr>
        <w:numPr>
          <w:ilvl w:val="0"/>
          <w:numId w:val="5"/>
        </w:numPr>
        <w:tabs>
          <w:tab w:val="left" w:pos="820"/>
        </w:tabs>
        <w:ind w:left="820" w:hanging="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Специального оборудованного помещения нет</w:t>
      </w:r>
    </w:p>
    <w:p w:rsidR="009A0BBA" w:rsidRDefault="009A0BBA" w:rsidP="009A0BBA">
      <w:pPr>
        <w:spacing w:line="9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0"/>
          <w:numId w:val="5"/>
        </w:numPr>
        <w:tabs>
          <w:tab w:val="left" w:pos="820"/>
        </w:tabs>
        <w:ind w:left="820" w:hanging="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специального игрового оборудования:</w:t>
      </w:r>
    </w:p>
    <w:p w:rsidR="009A0BBA" w:rsidRDefault="009A0BBA" w:rsidP="00373AA5">
      <w:pPr>
        <w:numPr>
          <w:ilvl w:val="0"/>
          <w:numId w:val="6"/>
        </w:numPr>
        <w:tabs>
          <w:tab w:val="left" w:pos="820"/>
        </w:tabs>
        <w:ind w:left="820" w:hanging="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сюжетной игры:</w:t>
      </w:r>
    </w:p>
    <w:p w:rsidR="009A0BBA" w:rsidRDefault="009A0BBA" w:rsidP="009A0BBA">
      <w:pPr>
        <w:spacing w:line="209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1"/>
          <w:numId w:val="6"/>
        </w:numPr>
        <w:tabs>
          <w:tab w:val="left" w:pos="983"/>
        </w:tabs>
        <w:spacing w:line="234" w:lineRule="auto"/>
        <w:ind w:left="820" w:right="180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игрушки- персонажи и ролевые атрибуты, игрушки-предметы оперирования:</w:t>
      </w:r>
    </w:p>
    <w:p w:rsidR="009A0BBA" w:rsidRDefault="009A0BBA" w:rsidP="009A0BBA">
      <w:pPr>
        <w:spacing w:line="24" w:lineRule="exact"/>
        <w:rPr>
          <w:rFonts w:eastAsia="Times New Roman"/>
          <w:sz w:val="28"/>
          <w:szCs w:val="28"/>
        </w:rPr>
      </w:pPr>
    </w:p>
    <w:p w:rsidR="009A0BBA" w:rsidRDefault="009A0BBA" w:rsidP="009A0BBA">
      <w:pPr>
        <w:spacing w:line="234" w:lineRule="auto"/>
        <w:ind w:left="820" w:right="1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куклы разные, фигурки-человечки, набор фигуро</w:t>
      </w:r>
      <w:proofErr w:type="gramStart"/>
      <w:r>
        <w:rPr>
          <w:rFonts w:eastAsia="Times New Roman"/>
          <w:sz w:val="28"/>
          <w:szCs w:val="28"/>
        </w:rPr>
        <w:t>к-</w:t>
      </w:r>
      <w:proofErr w:type="gramEnd"/>
      <w:r>
        <w:rPr>
          <w:rFonts w:eastAsia="Times New Roman"/>
          <w:sz w:val="28"/>
          <w:szCs w:val="28"/>
        </w:rPr>
        <w:t xml:space="preserve"> семья, сумки-корзинки, кукольная коляска , самолеты, лодки, весы, часы, телефон.</w:t>
      </w:r>
    </w:p>
    <w:p w:rsidR="009A0BBA" w:rsidRDefault="009A0BBA" w:rsidP="009A0BBA">
      <w:pPr>
        <w:spacing w:line="13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1"/>
          <w:numId w:val="6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набор мебели для кукол,</w:t>
      </w:r>
    </w:p>
    <w:p w:rsidR="009A0BBA" w:rsidRDefault="009A0BBA" w:rsidP="009A0BBA">
      <w:pPr>
        <w:spacing w:line="289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1"/>
          <w:numId w:val="6"/>
        </w:numPr>
        <w:tabs>
          <w:tab w:val="left" w:pos="983"/>
        </w:tabs>
        <w:spacing w:line="234" w:lineRule="auto"/>
        <w:ind w:left="820" w:right="68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игровые модули: крупные </w:t>
      </w:r>
      <w:proofErr w:type="spellStart"/>
      <w:r>
        <w:rPr>
          <w:rFonts w:eastAsia="Times New Roman"/>
          <w:sz w:val="28"/>
          <w:szCs w:val="28"/>
        </w:rPr>
        <w:t>средообразующие</w:t>
      </w:r>
      <w:proofErr w:type="spellEnd"/>
      <w:r>
        <w:rPr>
          <w:rFonts w:eastAsia="Times New Roman"/>
          <w:sz w:val="28"/>
          <w:szCs w:val="28"/>
        </w:rPr>
        <w:t xml:space="preserve"> модули, крупные игровые сооружения.</w:t>
      </w:r>
    </w:p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1" o:spid="_x0000_s1039" style="position:absolute;z-index:251673600;visibility:visible;mso-wrap-distance-left:0;mso-wrap-distance-right:0" from=".2pt,-169.2pt" to="488.25pt,-169.2pt" o:allowincell="f" strokeweight=".16931mm"/>
        </w:pict>
      </w:r>
      <w:r>
        <w:rPr>
          <w:sz w:val="20"/>
          <w:szCs w:val="20"/>
        </w:rPr>
        <w:pict>
          <v:line id="Shape 552" o:spid="_x0000_s1040" style="position:absolute;z-index:251674624;visibility:visible;mso-wrap-distance-left:0;mso-wrap-distance-right:0" from=".2pt,-152.65pt" to="36.25pt,-152.65pt" o:allowincell="f" strokeweight=".16931mm"/>
        </w:pict>
      </w:r>
      <w:r>
        <w:rPr>
          <w:sz w:val="20"/>
          <w:szCs w:val="20"/>
        </w:rPr>
        <w:pict>
          <v:line id="Shape 553" o:spid="_x0000_s1041" style="position:absolute;z-index:251675648;visibility:visible;mso-wrap-distance-left:0;mso-wrap-distance-right:0" from="35.75pt,-127.2pt" to="488.25pt,-127.2pt" o:allowincell="f" strokeweight=".16931mm"/>
        </w:pict>
      </w:r>
      <w:r>
        <w:rPr>
          <w:sz w:val="20"/>
          <w:szCs w:val="20"/>
        </w:rPr>
        <w:pict>
          <v:line id="Shape 554" o:spid="_x0000_s1042" style="position:absolute;z-index:251676672;visibility:visible;mso-wrap-distance-left:0;mso-wrap-distance-right:0" from="35.75pt,-94.55pt" to="488.25pt,-94.55pt" o:allowincell="f" strokeweight=".48pt"/>
        </w:pict>
      </w:r>
      <w:r>
        <w:rPr>
          <w:sz w:val="20"/>
          <w:szCs w:val="20"/>
        </w:rPr>
        <w:pict>
          <v:line id="Shape 555" o:spid="_x0000_s1043" style="position:absolute;z-index:251677696;visibility:visible;mso-wrap-distance-left:0;mso-wrap-distance-right:0" from="35.75pt,-61.8pt" to="488.25pt,-61.8pt" o:allowincell="f" strokeweight=".16931mm"/>
        </w:pict>
      </w:r>
      <w:r>
        <w:rPr>
          <w:sz w:val="20"/>
          <w:szCs w:val="20"/>
        </w:rPr>
        <w:pict>
          <v:line id="Shape 556" o:spid="_x0000_s1044" style="position:absolute;z-index:251678720;visibility:visible;mso-wrap-distance-left:0;mso-wrap-distance-right:0" from="35.75pt,-31.9pt" to="488.25pt,-31.9pt" o:allowincell="f" strokeweight=".16931mm"/>
        </w:pict>
      </w:r>
      <w:r>
        <w:rPr>
          <w:sz w:val="20"/>
          <w:szCs w:val="20"/>
        </w:rPr>
        <w:pict>
          <v:line id="Shape 557" o:spid="_x0000_s1045" style="position:absolute;z-index:251679744;visibility:visible;mso-wrap-distance-left:0;mso-wrap-distance-right:0" from=".2pt,.8pt" to="488.25pt,.8pt" o:allowincell="f" strokeweight=".16931mm"/>
        </w:pict>
      </w:r>
    </w:p>
    <w:p w:rsidR="009A0BBA" w:rsidRDefault="009A0BBA" w:rsidP="009A0BBA">
      <w:pPr>
        <w:spacing w:line="8" w:lineRule="exact"/>
        <w:rPr>
          <w:sz w:val="20"/>
          <w:szCs w:val="20"/>
        </w:rPr>
      </w:pPr>
    </w:p>
    <w:p w:rsidR="009A0BBA" w:rsidRDefault="009A0BBA" w:rsidP="009A0BBA">
      <w:pPr>
        <w:tabs>
          <w:tab w:val="left" w:pos="800"/>
        </w:tabs>
        <w:spacing w:line="237" w:lineRule="auto"/>
        <w:ind w:left="820" w:right="660" w:hanging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 настольных игр: полиграфические, складные кубики, конструкторы настольные (пластмассовые, деревянные, "</w:t>
      </w:r>
      <w:proofErr w:type="spellStart"/>
      <w:r>
        <w:rPr>
          <w:rFonts w:eastAsia="Times New Roman"/>
          <w:sz w:val="28"/>
          <w:szCs w:val="28"/>
        </w:rPr>
        <w:t>Лего</w:t>
      </w:r>
      <w:proofErr w:type="spellEnd"/>
      <w:r>
        <w:rPr>
          <w:rFonts w:eastAsia="Times New Roman"/>
          <w:sz w:val="28"/>
          <w:szCs w:val="28"/>
        </w:rPr>
        <w:t>"), игрушки-вкладыши разных форм, сюжетно-дидактические игрушка для развития мелкой моторики (разные)</w:t>
      </w:r>
    </w:p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8" o:spid="_x0000_s1046" style="position:absolute;z-index:251680768;visibility:visible;mso-wrap-distance-left:0;mso-wrap-distance-right:0" from=".2pt,.65pt" to="488.25pt,.65pt" o:allowincell="f" strokeweight=".16931mm"/>
        </w:pict>
      </w:r>
    </w:p>
    <w:p w:rsidR="009A0BBA" w:rsidRDefault="009A0BBA" w:rsidP="009A0BBA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 строительных игр: конструкторы и строительные наборы:</w:t>
      </w:r>
    </w:p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9" o:spid="_x0000_s1047" style="position:absolute;z-index:251681792;visibility:visible;mso-wrap-distance-left:0;mso-wrap-distance-right:0" from="35.75pt,.6pt" to="488.25pt,.6pt" o:allowincell="f" strokeweight=".16931mm"/>
        </w:pict>
      </w:r>
    </w:p>
    <w:p w:rsidR="009A0BBA" w:rsidRDefault="009A0BBA" w:rsidP="009A0BBA">
      <w:pPr>
        <w:spacing w:line="3" w:lineRule="exact"/>
        <w:rPr>
          <w:sz w:val="20"/>
          <w:szCs w:val="20"/>
        </w:rPr>
      </w:pPr>
    </w:p>
    <w:p w:rsidR="009A0BBA" w:rsidRDefault="009A0BBA" w:rsidP="00373AA5">
      <w:pPr>
        <w:numPr>
          <w:ilvl w:val="0"/>
          <w:numId w:val="7"/>
        </w:numPr>
        <w:tabs>
          <w:tab w:val="left" w:pos="983"/>
        </w:tabs>
        <w:spacing w:line="234" w:lineRule="auto"/>
        <w:ind w:left="820" w:right="154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наборы деталей и приспособлений предназначенные для сборки различные конструкций и сооружений</w:t>
      </w:r>
    </w:p>
    <w:p w:rsidR="009A0BBA" w:rsidRDefault="009A0BBA" w:rsidP="009A0BBA">
      <w:pPr>
        <w:spacing w:line="24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0"/>
          <w:numId w:val="7"/>
        </w:numPr>
        <w:tabs>
          <w:tab w:val="left" w:pos="983"/>
        </w:tabs>
        <w:spacing w:line="234" w:lineRule="auto"/>
        <w:ind w:left="820" w:right="66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крупный строительный набор, крупный кнопочный конструктор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ящик с мелкими предметами-заместителями, крупные машинки</w:t>
      </w:r>
    </w:p>
    <w:p w:rsidR="009A0BBA" w:rsidRDefault="009A0BBA" w:rsidP="009A0BBA">
      <w:pPr>
        <w:spacing w:line="20" w:lineRule="exact"/>
        <w:rPr>
          <w:rFonts w:eastAsia="Times New Roman"/>
          <w:sz w:val="28"/>
          <w:szCs w:val="28"/>
        </w:rPr>
      </w:pPr>
    </w:p>
    <w:p w:rsidR="009A0BBA" w:rsidRDefault="009A0BBA" w:rsidP="009A0BBA">
      <w:pPr>
        <w:ind w:left="1900"/>
        <w:rPr>
          <w:rFonts w:eastAsia="Times New Roman"/>
          <w:b/>
          <w:bCs/>
          <w:i/>
          <w:iCs/>
          <w:sz w:val="28"/>
          <w:szCs w:val="28"/>
        </w:rPr>
      </w:pPr>
    </w:p>
    <w:p w:rsidR="009A0BBA" w:rsidRDefault="009A0BBA" w:rsidP="009A0BBA">
      <w:pPr>
        <w:ind w:left="1900"/>
        <w:rPr>
          <w:rFonts w:eastAsia="Times New Roman"/>
          <w:b/>
          <w:bCs/>
          <w:i/>
          <w:iCs/>
          <w:sz w:val="28"/>
          <w:szCs w:val="28"/>
        </w:rPr>
      </w:pPr>
    </w:p>
    <w:p w:rsidR="009A0BBA" w:rsidRDefault="009A0BBA" w:rsidP="009A0BBA">
      <w:pPr>
        <w:ind w:left="1900"/>
        <w:rPr>
          <w:rFonts w:eastAsia="Times New Roman"/>
          <w:b/>
          <w:bCs/>
          <w:i/>
          <w:iCs/>
          <w:sz w:val="28"/>
          <w:szCs w:val="28"/>
        </w:rPr>
      </w:pPr>
    </w:p>
    <w:p w:rsidR="009A0BBA" w:rsidRDefault="009A0BBA" w:rsidP="009A0BBA">
      <w:pPr>
        <w:ind w:left="1900"/>
        <w:rPr>
          <w:rFonts w:eastAsia="Times New Roman"/>
          <w:b/>
          <w:bCs/>
          <w:i/>
          <w:iCs/>
          <w:sz w:val="28"/>
          <w:szCs w:val="28"/>
        </w:rPr>
      </w:pPr>
    </w:p>
    <w:p w:rsidR="009A0BBA" w:rsidRDefault="009A0BBA" w:rsidP="009A0BBA">
      <w:pPr>
        <w:ind w:left="1900"/>
        <w:rPr>
          <w:rFonts w:eastAsia="Times New Roman"/>
          <w:b/>
          <w:bCs/>
          <w:i/>
          <w:iCs/>
          <w:sz w:val="28"/>
          <w:szCs w:val="28"/>
        </w:rPr>
      </w:pPr>
    </w:p>
    <w:p w:rsidR="009A0BBA" w:rsidRDefault="009A0BBA" w:rsidP="009A0BBA">
      <w:pPr>
        <w:ind w:left="1900"/>
        <w:rPr>
          <w:rFonts w:eastAsia="Times New Roman"/>
          <w:b/>
          <w:bCs/>
          <w:i/>
          <w:iCs/>
          <w:sz w:val="28"/>
          <w:szCs w:val="28"/>
        </w:rPr>
      </w:pPr>
    </w:p>
    <w:p w:rsidR="009A0BBA" w:rsidRDefault="009A0BBA" w:rsidP="009A0BBA">
      <w:pPr>
        <w:ind w:left="1900"/>
        <w:rPr>
          <w:rFonts w:eastAsia="Times New Roman"/>
          <w:b/>
          <w:bCs/>
          <w:i/>
          <w:iCs/>
          <w:sz w:val="28"/>
          <w:szCs w:val="28"/>
        </w:rPr>
      </w:pPr>
    </w:p>
    <w:p w:rsidR="009A0BBA" w:rsidRDefault="009A0BBA" w:rsidP="009A0BBA">
      <w:pPr>
        <w:ind w:left="1900"/>
        <w:rPr>
          <w:rFonts w:eastAsia="Times New Roman"/>
          <w:b/>
          <w:bCs/>
          <w:i/>
          <w:iCs/>
          <w:sz w:val="28"/>
          <w:szCs w:val="28"/>
        </w:rPr>
      </w:pPr>
    </w:p>
    <w:p w:rsidR="009A0BBA" w:rsidRDefault="009A0BBA" w:rsidP="009A0BBA">
      <w:pPr>
        <w:ind w:left="1900"/>
        <w:rPr>
          <w:rFonts w:eastAsia="Times New Roman"/>
          <w:b/>
          <w:bCs/>
          <w:i/>
          <w:iCs/>
          <w:sz w:val="28"/>
          <w:szCs w:val="28"/>
        </w:rPr>
      </w:pPr>
    </w:p>
    <w:p w:rsidR="009A0BBA" w:rsidRDefault="009A0BBA" w:rsidP="009A0BBA">
      <w:pPr>
        <w:ind w:left="1900"/>
        <w:rPr>
          <w:rFonts w:eastAsia="Times New Roman"/>
          <w:b/>
          <w:bCs/>
          <w:i/>
          <w:iCs/>
          <w:sz w:val="28"/>
          <w:szCs w:val="28"/>
        </w:rPr>
      </w:pPr>
    </w:p>
    <w:p w:rsidR="009A0BBA" w:rsidRDefault="009A0BBA" w:rsidP="009A0BBA">
      <w:pPr>
        <w:ind w:left="19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Условия для занятий изобразительной деятельностью</w:t>
      </w:r>
    </w:p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0" o:spid="_x0000_s1048" style="position:absolute;z-index:251682816;visibility:visible;mso-wrap-distance-left:0;mso-wrap-distance-right:0" from="35.75pt,-49.05pt" to="488.25pt,-49.05pt" o:allowincell="f" strokeweight=".16931mm"/>
        </w:pict>
      </w:r>
      <w:r>
        <w:rPr>
          <w:sz w:val="20"/>
          <w:szCs w:val="20"/>
        </w:rPr>
        <w:pict>
          <v:line id="Shape 561" o:spid="_x0000_s1049" style="position:absolute;z-index:251683840;visibility:visible;mso-wrap-distance-left:0;mso-wrap-distance-right:0" from=".2pt,-16.3pt" to="488.25pt,-16.3pt" o:allowincell="f" strokeweight=".48pt"/>
        </w:pict>
      </w:r>
      <w:r>
        <w:rPr>
          <w:sz w:val="20"/>
          <w:szCs w:val="20"/>
        </w:rPr>
        <w:pict>
          <v:line id="Shape 562" o:spid="_x0000_s1050" style="position:absolute;z-index:251684864;visibility:visible;mso-wrap-distance-left:0;mso-wrap-distance-right:0" from=".2pt,12.6pt" to="488.25pt,12.6pt" o:allowincell="f" strokeweight=".16931mm"/>
        </w:pict>
      </w:r>
      <w:r>
        <w:rPr>
          <w:sz w:val="20"/>
          <w:szCs w:val="20"/>
        </w:rPr>
        <w:pict>
          <v:line id="Shape 563" o:spid="_x0000_s1051" style="position:absolute;z-index:251685888;visibility:visible;mso-wrap-distance-left:0;mso-wrap-distance-right:0" from=".45pt,12.35pt" to=".45pt,145.2pt" o:allowincell="f" strokeweight=".16931mm"/>
        </w:pict>
      </w:r>
      <w:r>
        <w:rPr>
          <w:sz w:val="20"/>
          <w:szCs w:val="20"/>
        </w:rPr>
        <w:pict>
          <v:line id="Shape 564" o:spid="_x0000_s1052" style="position:absolute;z-index:251686912;visibility:visible;mso-wrap-distance-left:0;mso-wrap-distance-right:0" from="36pt,12.35pt" to="36pt,145.2pt" o:allowincell="f" strokeweight=".48pt"/>
        </w:pict>
      </w:r>
      <w:r>
        <w:rPr>
          <w:sz w:val="20"/>
          <w:szCs w:val="20"/>
        </w:rPr>
        <w:pict>
          <v:line id="Shape 565" o:spid="_x0000_s1053" style="position:absolute;z-index:251687936;visibility:visible;mso-wrap-distance-left:0;mso-wrap-distance-right:0" from="488pt,12.35pt" to="488pt,145.2pt" o:allowincell="f" strokeweight=".16931mm"/>
        </w:pict>
      </w:r>
    </w:p>
    <w:p w:rsidR="009A0BBA" w:rsidRDefault="009A0BBA" w:rsidP="009A0BBA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4660"/>
      </w:tblGrid>
      <w:tr w:rsidR="009A0BBA" w:rsidTr="00B76DB2">
        <w:trPr>
          <w:trHeight w:val="322"/>
        </w:trPr>
        <w:tc>
          <w:tcPr>
            <w:tcW w:w="1940" w:type="dxa"/>
            <w:vAlign w:val="bottom"/>
          </w:tcPr>
          <w:p w:rsidR="009A0BBA" w:rsidRDefault="009A0BBA" w:rsidP="00B76D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660" w:type="dxa"/>
            <w:vAlign w:val="bottom"/>
          </w:tcPr>
          <w:p w:rsidR="009A0BBA" w:rsidRDefault="009A0BBA" w:rsidP="00B76DB2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критерия</w:t>
            </w:r>
          </w:p>
        </w:tc>
      </w:tr>
    </w:tbl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6" o:spid="_x0000_s1054" style="position:absolute;z-index:251688960;visibility:visible;mso-wrap-distance-left:0;mso-wrap-distance-right:0;mso-position-horizontal-relative:text;mso-position-vertical-relative:text" from=".2pt,.6pt" to="488.25pt,.6pt" o:allowincell="f" strokeweight=".17778mm"/>
        </w:pict>
      </w:r>
    </w:p>
    <w:p w:rsidR="009A0BBA" w:rsidRDefault="009A0BBA" w:rsidP="00373AA5">
      <w:pPr>
        <w:numPr>
          <w:ilvl w:val="0"/>
          <w:numId w:val="8"/>
        </w:numPr>
        <w:tabs>
          <w:tab w:val="left" w:pos="820"/>
        </w:tabs>
        <w:ind w:left="820" w:hanging="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Групповые помещения</w:t>
      </w:r>
    </w:p>
    <w:p w:rsidR="009A0BBA" w:rsidRDefault="009A0BBA" w:rsidP="009A0BBA">
      <w:pPr>
        <w:spacing w:line="9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0"/>
          <w:numId w:val="8"/>
        </w:numPr>
        <w:tabs>
          <w:tab w:val="left" w:pos="820"/>
        </w:tabs>
        <w:ind w:left="820" w:hanging="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столов и стульев с учетом антропометрических показателей.</w:t>
      </w:r>
    </w:p>
    <w:p w:rsidR="009A0BBA" w:rsidRDefault="009A0BBA" w:rsidP="009A0BBA">
      <w:pPr>
        <w:spacing w:line="11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0"/>
          <w:numId w:val="8"/>
        </w:numPr>
        <w:tabs>
          <w:tab w:val="left" w:pos="820"/>
        </w:tabs>
        <w:ind w:left="820" w:hanging="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не менее 6 двухсторонних мольбертов</w:t>
      </w:r>
    </w:p>
    <w:p w:rsidR="009A0BBA" w:rsidRDefault="009A0BBA" w:rsidP="009A0BBA">
      <w:pPr>
        <w:spacing w:line="9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0"/>
          <w:numId w:val="8"/>
        </w:numPr>
        <w:tabs>
          <w:tab w:val="left" w:pos="820"/>
        </w:tabs>
        <w:ind w:left="820" w:hanging="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 помещении умывальников с подводкой воды</w:t>
      </w:r>
    </w:p>
    <w:p w:rsidR="009A0BBA" w:rsidRDefault="009A0BBA" w:rsidP="009A0BBA">
      <w:pPr>
        <w:spacing w:line="22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0"/>
          <w:numId w:val="8"/>
        </w:numPr>
        <w:tabs>
          <w:tab w:val="left" w:pos="820"/>
        </w:tabs>
        <w:spacing w:line="234" w:lineRule="auto"/>
        <w:ind w:left="820" w:right="960" w:hanging="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образцов произведений декоративно-прикладного искусства: хохлома, дымка, </w:t>
      </w:r>
      <w:proofErr w:type="spellStart"/>
      <w:r>
        <w:rPr>
          <w:rFonts w:eastAsia="Times New Roman"/>
          <w:sz w:val="28"/>
          <w:szCs w:val="28"/>
        </w:rPr>
        <w:t>городец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жостово</w:t>
      </w:r>
      <w:proofErr w:type="spellEnd"/>
      <w:r>
        <w:rPr>
          <w:rFonts w:eastAsia="Times New Roman"/>
          <w:sz w:val="28"/>
          <w:szCs w:val="28"/>
        </w:rPr>
        <w:t>, гжель и др. (не менее 5 видов)</w:t>
      </w:r>
    </w:p>
    <w:p w:rsidR="009A0BBA" w:rsidRDefault="009A0BBA" w:rsidP="009A0BBA">
      <w:pPr>
        <w:spacing w:line="13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0"/>
          <w:numId w:val="8"/>
        </w:numPr>
        <w:tabs>
          <w:tab w:val="left" w:pos="820"/>
        </w:tabs>
        <w:ind w:left="820" w:hanging="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репродукций картин из фондов мировой живописи, картинных</w:t>
      </w:r>
    </w:p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7" o:spid="_x0000_s1055" style="position:absolute;z-index:251689984;visibility:visible;mso-wrap-distance-left:0;mso-wrap-distance-right:0" from=".2pt,-98.5pt" to="488.25pt,-98.5pt" o:allowincell="f" strokeweight=".16931mm"/>
        </w:pict>
      </w:r>
      <w:r>
        <w:rPr>
          <w:sz w:val="20"/>
          <w:szCs w:val="20"/>
        </w:rPr>
        <w:pict>
          <v:line id="Shape 568" o:spid="_x0000_s1056" style="position:absolute;z-index:251691008;visibility:visible;mso-wrap-distance-left:0;mso-wrap-distance-right:0" from=".2pt,-81.95pt" to="488.25pt,-81.95pt" o:allowincell="f" strokeweight=".16931mm"/>
        </w:pict>
      </w:r>
      <w:r>
        <w:rPr>
          <w:sz w:val="20"/>
          <w:szCs w:val="20"/>
        </w:rPr>
        <w:pict>
          <v:line id="Shape 569" o:spid="_x0000_s1057" style="position:absolute;z-index:251692032;visibility:visible;mso-wrap-distance-left:0;mso-wrap-distance-right:0" from=".2pt,-65.25pt" to="488.25pt,-65.25pt" o:allowincell="f" strokeweight=".48pt"/>
        </w:pict>
      </w:r>
      <w:r>
        <w:rPr>
          <w:sz w:val="20"/>
          <w:szCs w:val="20"/>
        </w:rPr>
        <w:pict>
          <v:line id="Shape 570" o:spid="_x0000_s1058" style="position:absolute;z-index:251693056;visibility:visible;mso-wrap-distance-left:0;mso-wrap-distance-right:0" from=".2pt,-48.7pt" to="488.25pt,-48.7pt" o:allowincell="f" strokeweight=".48pt"/>
        </w:pict>
      </w:r>
      <w:r>
        <w:rPr>
          <w:sz w:val="20"/>
          <w:szCs w:val="20"/>
        </w:rPr>
        <w:pict>
          <v:line id="Shape 571" o:spid="_x0000_s1059" style="position:absolute;z-index:251694080;visibility:visible;mso-wrap-distance-left:0;mso-wrap-distance-right:0" from=".2pt,-15.95pt" to="488.25pt,-15.95pt" o:allowincell="f" strokeweight=".16931mm"/>
        </w:pict>
      </w:r>
      <w:r>
        <w:rPr>
          <w:sz w:val="20"/>
          <w:szCs w:val="20"/>
        </w:rPr>
        <w:pict>
          <v:line id="Shape 572" o:spid="_x0000_s1060" style="position:absolute;z-index:251695104;visibility:visible;mso-wrap-distance-left:0;mso-wrap-distance-right:0" from=".2pt,.6pt" to="488.25pt,.6pt" o:allowincell="f" strokeweight=".16931mm"/>
        </w:pict>
      </w:r>
    </w:p>
    <w:p w:rsidR="009A0BBA" w:rsidRDefault="009A0BBA" w:rsidP="009A0BBA">
      <w:pPr>
        <w:spacing w:line="176" w:lineRule="exact"/>
        <w:rPr>
          <w:sz w:val="20"/>
          <w:szCs w:val="20"/>
        </w:rPr>
      </w:pPr>
    </w:p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75" o:spid="_x0000_s1063" style="position:absolute;z-index:251698176;visibility:visible;mso-wrap-distance-left:0;mso-wrap-distance-right:0" from="-5.6pt,19.7pt" to="482.35pt,19.7pt" o:allowincell="f" strokeweight=".16931mm"/>
        </w:pict>
      </w:r>
      <w:r>
        <w:rPr>
          <w:sz w:val="20"/>
          <w:szCs w:val="20"/>
        </w:rPr>
        <w:pict>
          <v:line id="Shape 576" o:spid="_x0000_s1064" style="position:absolute;z-index:251699200;visibility:visible;mso-wrap-distance-left:0;mso-wrap-distance-right:0" from="-5.6pt,36.25pt" to="482.35pt,36.25pt" o:allowincell="f" strokeweight=".16931mm"/>
        </w:pict>
      </w:r>
      <w:r>
        <w:rPr>
          <w:sz w:val="20"/>
          <w:szCs w:val="20"/>
        </w:rPr>
        <w:pict>
          <v:line id="Shape 577" o:spid="_x0000_s1065" style="position:absolute;z-index:251700224;visibility:visible;mso-wrap-distance-left:0;mso-wrap-distance-right:0" from="-5.6pt,85.15pt" to="482.35pt,85.15pt" o:allowincell="f" strokeweight=".48pt"/>
        </w:pict>
      </w:r>
      <w:r>
        <w:rPr>
          <w:sz w:val="20"/>
          <w:szCs w:val="20"/>
        </w:rPr>
        <w:pict>
          <v:line id="Shape 578" o:spid="_x0000_s1066" style="position:absolute;z-index:251701248;visibility:visible;mso-wrap-distance-left:0;mso-wrap-distance-right:0" from="-5.6pt,117.75pt" to="482.35pt,117.75pt" o:allowincell="f" strokeweight=".16931mm"/>
        </w:pict>
      </w:r>
      <w:r>
        <w:rPr>
          <w:sz w:val="20"/>
          <w:szCs w:val="20"/>
        </w:rPr>
        <w:pict>
          <v:line id="Shape 579" o:spid="_x0000_s1067" style="position:absolute;z-index:251702272;visibility:visible;mso-wrap-distance-left:0;mso-wrap-distance-right:0" from="-5.6pt,150.4pt" to="482.35pt,150.4pt" o:allowincell="f" strokeweight=".16931mm"/>
        </w:pict>
      </w:r>
      <w:r>
        <w:rPr>
          <w:sz w:val="20"/>
          <w:szCs w:val="20"/>
        </w:rPr>
        <w:pict>
          <v:line id="Shape 580" o:spid="_x0000_s1068" style="position:absolute;z-index:251703296;visibility:visible;mso-wrap-distance-left:0;mso-wrap-distance-right:0" from="-5.35pt,19.45pt" to="-5.35pt,199.5pt" o:allowincell="f" strokeweight=".16931mm"/>
        </w:pict>
      </w:r>
      <w:r>
        <w:rPr>
          <w:sz w:val="20"/>
          <w:szCs w:val="20"/>
        </w:rPr>
        <w:pict>
          <v:line id="Shape 581" o:spid="_x0000_s1069" style="position:absolute;z-index:251704320;visibility:visible;mso-wrap-distance-left:0;mso-wrap-distance-right:0" from="30.1pt,19.45pt" to="30.1pt,199.5pt" o:allowincell="f" strokeweight=".48pt"/>
        </w:pict>
      </w:r>
      <w:r>
        <w:rPr>
          <w:sz w:val="20"/>
          <w:szCs w:val="20"/>
        </w:rPr>
        <w:pict>
          <v:line id="Shape 582" o:spid="_x0000_s1070" style="position:absolute;z-index:251705344;visibility:visible;mso-wrap-distance-left:0;mso-wrap-distance-right:0" from="-5.6pt,199.25pt" to="482.35pt,199.25pt" o:allowincell="f" strokeweight=".48pt"/>
        </w:pict>
      </w:r>
      <w:r>
        <w:rPr>
          <w:sz w:val="20"/>
          <w:szCs w:val="20"/>
        </w:rPr>
        <w:pict>
          <v:line id="Shape 583" o:spid="_x0000_s1071" style="position:absolute;z-index:251706368;visibility:visible;mso-wrap-distance-left:0;mso-wrap-distance-right:0" from="482.1pt,19.45pt" to="482.1pt,199.5pt" o:allowincell="f" strokeweight=".16931mm"/>
        </w:pict>
      </w:r>
    </w:p>
    <w:p w:rsidR="009A0BBA" w:rsidRDefault="009A0BBA" w:rsidP="009A0BBA">
      <w:pPr>
        <w:spacing w:line="372" w:lineRule="exact"/>
        <w:rPr>
          <w:sz w:val="20"/>
          <w:szCs w:val="20"/>
        </w:rPr>
      </w:pPr>
    </w:p>
    <w:p w:rsidR="009A0BBA" w:rsidRDefault="009A0BBA" w:rsidP="009A0BBA">
      <w:pPr>
        <w:ind w:left="70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галерей: натюрморт, пейзаж, портрет (не менее 5 каждого вида).</w:t>
      </w:r>
    </w:p>
    <w:p w:rsidR="009A0BBA" w:rsidRDefault="009A0BBA" w:rsidP="009A0BBA">
      <w:pPr>
        <w:spacing w:line="23" w:lineRule="exact"/>
        <w:rPr>
          <w:sz w:val="20"/>
          <w:szCs w:val="20"/>
        </w:rPr>
      </w:pPr>
    </w:p>
    <w:p w:rsidR="009A0BBA" w:rsidRDefault="009A0BBA" w:rsidP="00373AA5">
      <w:pPr>
        <w:numPr>
          <w:ilvl w:val="0"/>
          <w:numId w:val="9"/>
        </w:numPr>
        <w:tabs>
          <w:tab w:val="left" w:pos="702"/>
        </w:tabs>
        <w:spacing w:line="236" w:lineRule="auto"/>
        <w:ind w:left="702" w:right="680" w:hanging="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различных материалов, используемых для художественного воплощения замыслов в рисовании (гуашь, карандаши, кисти различных размеров, восковые мелки, акварель, фломастеры на подгруппу детей)</w:t>
      </w:r>
    </w:p>
    <w:p w:rsidR="009A0BBA" w:rsidRDefault="009A0BBA" w:rsidP="009A0BBA">
      <w:pPr>
        <w:spacing w:line="26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0"/>
          <w:numId w:val="9"/>
        </w:numPr>
        <w:tabs>
          <w:tab w:val="left" w:pos="702"/>
        </w:tabs>
        <w:spacing w:line="234" w:lineRule="auto"/>
        <w:ind w:left="702" w:right="980" w:hanging="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условий и материалов для занятий лепкой и аппликацией (пластилин, стеки, щетинные кисти, клей, бумага на подгруппу детей)</w:t>
      </w:r>
    </w:p>
    <w:p w:rsidR="009A0BBA" w:rsidRDefault="009A0BBA" w:rsidP="009A0BBA">
      <w:pPr>
        <w:spacing w:line="24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0"/>
          <w:numId w:val="9"/>
        </w:numPr>
        <w:tabs>
          <w:tab w:val="left" w:pos="702"/>
        </w:tabs>
        <w:spacing w:line="234" w:lineRule="auto"/>
        <w:ind w:left="702" w:right="1260" w:hanging="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условий для организации художественного труда с детьми (бумага разной фактуры, картон, ножницы, клей и др.)</w:t>
      </w:r>
    </w:p>
    <w:p w:rsidR="009A0BBA" w:rsidRDefault="009A0BBA" w:rsidP="009A0BBA">
      <w:pPr>
        <w:spacing w:line="27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0"/>
          <w:numId w:val="9"/>
        </w:numPr>
        <w:tabs>
          <w:tab w:val="left" w:pos="702"/>
        </w:tabs>
        <w:spacing w:line="236" w:lineRule="auto"/>
        <w:ind w:left="702" w:right="1560" w:hanging="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программно-методического обеспечения: программа, конспекты занятий, наличие методической и искусствоведческой литературы.</w:t>
      </w:r>
    </w:p>
    <w:p w:rsidR="009A0BBA" w:rsidRDefault="009A0BBA" w:rsidP="009A0BBA">
      <w:pPr>
        <w:spacing w:line="18" w:lineRule="exact"/>
        <w:rPr>
          <w:sz w:val="20"/>
          <w:szCs w:val="20"/>
        </w:rPr>
      </w:pPr>
    </w:p>
    <w:p w:rsidR="009A0BBA" w:rsidRDefault="009A0BBA" w:rsidP="009A0BBA">
      <w:pPr>
        <w:ind w:left="32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Условия для театрализованной деятельности (в групповых помещениях)</w:t>
      </w:r>
    </w:p>
    <w:p w:rsidR="009A0BBA" w:rsidRDefault="009A0BBA" w:rsidP="009A0BBA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100"/>
      </w:tblGrid>
      <w:tr w:rsidR="009A0BBA" w:rsidTr="00B76DB2">
        <w:trPr>
          <w:trHeight w:val="328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8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критерия</w:t>
            </w:r>
          </w:p>
        </w:tc>
      </w:tr>
      <w:tr w:rsidR="009A0BBA" w:rsidTr="00B76DB2">
        <w:trPr>
          <w:trHeight w:val="30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Имеются ширмы разных размеров:</w:t>
            </w:r>
          </w:p>
        </w:tc>
      </w:tr>
      <w:tr w:rsidR="009A0BBA" w:rsidTr="00B76DB2">
        <w:trPr>
          <w:trHeight w:val="32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для взрослых</w:t>
            </w:r>
          </w:p>
        </w:tc>
      </w:tr>
      <w:tr w:rsidR="009A0BBA" w:rsidTr="00B76DB2">
        <w:trPr>
          <w:trHeight w:val="32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для детей</w:t>
            </w:r>
          </w:p>
        </w:tc>
      </w:tr>
      <w:tr w:rsidR="009A0BBA" w:rsidTr="00B76DB2">
        <w:trPr>
          <w:trHeight w:val="31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декораций для театральных представлений</w:t>
            </w:r>
          </w:p>
        </w:tc>
      </w:tr>
      <w:tr w:rsidR="009A0BBA" w:rsidTr="00B76DB2">
        <w:trPr>
          <w:trHeight w:val="30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Наличие ТСО,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аудиотека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классической музыки, «звуков</w:t>
            </w:r>
          </w:p>
        </w:tc>
      </w:tr>
      <w:tr w:rsidR="009A0BBA" w:rsidTr="00B76DB2">
        <w:trPr>
          <w:trHeight w:val="32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природы»</w:t>
            </w:r>
          </w:p>
        </w:tc>
      </w:tr>
      <w:tr w:rsidR="009A0BBA" w:rsidTr="00B76DB2">
        <w:trPr>
          <w:trHeight w:val="30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9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Дидактический материал: сценарии музыкальных сказок,</w:t>
            </w:r>
          </w:p>
        </w:tc>
      </w:tr>
      <w:tr w:rsidR="009A0BBA" w:rsidTr="00B76DB2">
        <w:trPr>
          <w:trHeight w:val="32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театрализованных постановок, детских музыкальных опер и т. д.</w:t>
            </w:r>
          </w:p>
        </w:tc>
      </w:tr>
      <w:tr w:rsidR="009A0BBA" w:rsidTr="00B76DB2">
        <w:trPr>
          <w:trHeight w:val="30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Условия для «стендового театра»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магнитный</w:t>
            </w:r>
            <w:proofErr w:type="gramEnd"/>
          </w:p>
        </w:tc>
      </w:tr>
      <w:tr w:rsidR="009A0BBA" w:rsidTr="00B76DB2">
        <w:trPr>
          <w:trHeight w:val="32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стендовый)</w:t>
            </w:r>
          </w:p>
        </w:tc>
      </w:tr>
      <w:tr w:rsidR="009A0BBA" w:rsidTr="00B76DB2">
        <w:trPr>
          <w:trHeight w:val="30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9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Условия для «театра на руке» (пальчиковый, картинки на руке,</w:t>
            </w:r>
            <w:proofErr w:type="gramEnd"/>
          </w:p>
        </w:tc>
      </w:tr>
      <w:tr w:rsidR="009A0BBA" w:rsidTr="00B76DB2">
        <w:trPr>
          <w:trHeight w:val="32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варежковый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перчаточный, теней)</w:t>
            </w:r>
            <w:proofErr w:type="gramEnd"/>
          </w:p>
        </w:tc>
      </w:tr>
      <w:tr w:rsidR="009A0BBA" w:rsidTr="00B76DB2">
        <w:trPr>
          <w:trHeight w:val="31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 верховой куклы (бибабо, тростевые куклы, на ложках)</w:t>
            </w:r>
          </w:p>
        </w:tc>
      </w:tr>
    </w:tbl>
    <w:p w:rsidR="009A0BBA" w:rsidRDefault="009A0BBA" w:rsidP="009A0BBA">
      <w:pPr>
        <w:spacing w:line="383" w:lineRule="exact"/>
        <w:rPr>
          <w:sz w:val="20"/>
          <w:szCs w:val="20"/>
        </w:rPr>
      </w:pPr>
    </w:p>
    <w:p w:rsidR="009A0BBA" w:rsidRDefault="009A0BBA" w:rsidP="009A0BBA">
      <w:pPr>
        <w:spacing w:line="265" w:lineRule="auto"/>
        <w:ind w:left="322" w:right="1200"/>
        <w:rPr>
          <w:rFonts w:eastAsia="Times New Roman"/>
          <w:b/>
          <w:bCs/>
          <w:i/>
          <w:iCs/>
          <w:sz w:val="28"/>
          <w:szCs w:val="28"/>
        </w:rPr>
      </w:pPr>
    </w:p>
    <w:p w:rsidR="009A0BBA" w:rsidRDefault="009A0BBA" w:rsidP="009A0BBA">
      <w:pPr>
        <w:spacing w:line="265" w:lineRule="auto"/>
        <w:ind w:left="322" w:right="1200"/>
        <w:rPr>
          <w:rFonts w:eastAsia="Times New Roman"/>
          <w:b/>
          <w:bCs/>
          <w:i/>
          <w:iCs/>
          <w:sz w:val="28"/>
          <w:szCs w:val="28"/>
        </w:rPr>
      </w:pPr>
    </w:p>
    <w:p w:rsidR="009A0BBA" w:rsidRDefault="009A0BBA" w:rsidP="009A0BBA">
      <w:pPr>
        <w:spacing w:line="265" w:lineRule="auto"/>
        <w:ind w:left="322" w:right="1200"/>
        <w:rPr>
          <w:rFonts w:eastAsia="Times New Roman"/>
          <w:b/>
          <w:bCs/>
          <w:i/>
          <w:iCs/>
          <w:sz w:val="28"/>
          <w:szCs w:val="28"/>
        </w:rPr>
      </w:pPr>
    </w:p>
    <w:p w:rsidR="009A0BBA" w:rsidRDefault="009A0BBA" w:rsidP="009A0BBA">
      <w:pPr>
        <w:spacing w:line="265" w:lineRule="auto"/>
        <w:ind w:left="322" w:right="12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Прогулочные площадки, обеспечивающие физическую активность и разнообразную игровую деятельность воспитанников на прогулке</w:t>
      </w:r>
    </w:p>
    <w:p w:rsidR="009A0BBA" w:rsidRDefault="009A0BBA" w:rsidP="009A0BBA">
      <w:pPr>
        <w:spacing w:line="197" w:lineRule="exact"/>
        <w:rPr>
          <w:sz w:val="20"/>
          <w:szCs w:val="20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0"/>
        <w:gridCol w:w="2420"/>
      </w:tblGrid>
      <w:tr w:rsidR="009A0BBA" w:rsidTr="00B76DB2">
        <w:trPr>
          <w:trHeight w:val="324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Прогулочные площадки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9A0BBA" w:rsidTr="00B76DB2">
        <w:trPr>
          <w:trHeight w:val="325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</w:t>
            </w:r>
          </w:p>
        </w:tc>
      </w:tr>
      <w:tr w:rsidR="009A0BBA" w:rsidTr="00B76DB2">
        <w:trPr>
          <w:trHeight w:val="312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прогулочных площадок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9A0BBA" w:rsidTr="00B76DB2">
        <w:trPr>
          <w:trHeight w:val="314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веранд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9A0BBA" w:rsidTr="00B76DB2">
        <w:trPr>
          <w:trHeight w:val="312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единиц игрового оборудования на площадках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Default="009A0BBA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</w:t>
            </w:r>
          </w:p>
        </w:tc>
      </w:tr>
    </w:tbl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4" o:spid="_x0000_s1100" style="position:absolute;margin-left:497.45pt;margin-top:-17.3pt;width:1pt;height:1pt;z-index:-251580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5" o:spid="_x0000_s1101" style="position:absolute;margin-left:497.45pt;margin-top:-.7pt;width:1pt;height:.95pt;z-index:-251579392;visibility:visible;mso-wrap-distance-left:0;mso-wrap-distance-right:0;mso-position-horizontal-relative:text;mso-position-vertical-relative:text" o:allowincell="f" fillcolor="black" stroked="f"/>
        </w:pict>
      </w:r>
    </w:p>
    <w:p w:rsidR="00F145E4" w:rsidRDefault="00F145E4" w:rsidP="009A0BBA">
      <w:pPr>
        <w:spacing w:line="234" w:lineRule="auto"/>
        <w:ind w:left="322"/>
        <w:rPr>
          <w:rFonts w:eastAsia="Times New Roman"/>
          <w:sz w:val="28"/>
          <w:szCs w:val="28"/>
          <w:highlight w:val="yellow"/>
        </w:rPr>
      </w:pPr>
    </w:p>
    <w:p w:rsidR="009A0BBA" w:rsidRPr="00B13551" w:rsidRDefault="00F145E4" w:rsidP="009A0BBA">
      <w:pPr>
        <w:spacing w:line="234" w:lineRule="auto"/>
        <w:ind w:left="322"/>
        <w:rPr>
          <w:sz w:val="20"/>
          <w:szCs w:val="20"/>
        </w:rPr>
      </w:pPr>
      <w:r w:rsidRPr="00B13551">
        <w:rPr>
          <w:rFonts w:eastAsia="Times New Roman"/>
          <w:sz w:val="28"/>
          <w:szCs w:val="28"/>
        </w:rPr>
        <w:t xml:space="preserve">МАДОУ </w:t>
      </w:r>
      <w:r w:rsidR="009A0BBA" w:rsidRPr="00B13551">
        <w:rPr>
          <w:rFonts w:eastAsia="Times New Roman"/>
          <w:sz w:val="28"/>
          <w:szCs w:val="28"/>
        </w:rPr>
        <w:t>получает бюджетное нормативное финансирование</w:t>
      </w:r>
      <w:r w:rsidRPr="00B13551">
        <w:rPr>
          <w:rFonts w:eastAsia="Times New Roman"/>
          <w:sz w:val="28"/>
          <w:szCs w:val="28"/>
        </w:rPr>
        <w:t xml:space="preserve"> на исполнение муниципального задания</w:t>
      </w:r>
      <w:r w:rsidR="009A0BBA" w:rsidRPr="00B13551">
        <w:rPr>
          <w:rFonts w:eastAsia="Times New Roman"/>
          <w:sz w:val="28"/>
          <w:szCs w:val="28"/>
        </w:rPr>
        <w:t>, которое распределяется следующим образом:</w:t>
      </w:r>
    </w:p>
    <w:p w:rsidR="009A0BBA" w:rsidRPr="00B13551" w:rsidRDefault="009A0BBA" w:rsidP="009A0BBA">
      <w:pPr>
        <w:spacing w:line="2" w:lineRule="exact"/>
        <w:rPr>
          <w:sz w:val="20"/>
          <w:szCs w:val="20"/>
        </w:rPr>
      </w:pPr>
    </w:p>
    <w:p w:rsidR="009A0BBA" w:rsidRPr="00B13551" w:rsidRDefault="009A0BBA" w:rsidP="009A0BBA">
      <w:pPr>
        <w:ind w:left="1042"/>
        <w:rPr>
          <w:sz w:val="20"/>
          <w:szCs w:val="20"/>
        </w:rPr>
      </w:pPr>
      <w:r w:rsidRPr="00B13551">
        <w:rPr>
          <w:rFonts w:eastAsia="Times New Roman"/>
          <w:sz w:val="28"/>
          <w:szCs w:val="28"/>
        </w:rPr>
        <w:t>-заработная плата сотрудников</w:t>
      </w:r>
      <w:r w:rsidR="00B13551" w:rsidRPr="00B13551">
        <w:rPr>
          <w:rFonts w:eastAsia="Times New Roman"/>
          <w:sz w:val="28"/>
          <w:szCs w:val="28"/>
        </w:rPr>
        <w:t>, начисления на ЗП</w:t>
      </w:r>
      <w:r w:rsidRPr="00B13551">
        <w:rPr>
          <w:rFonts w:eastAsia="Times New Roman"/>
          <w:sz w:val="28"/>
          <w:szCs w:val="28"/>
        </w:rPr>
        <w:t>;</w:t>
      </w:r>
    </w:p>
    <w:p w:rsidR="009A0BBA" w:rsidRPr="00B13551" w:rsidRDefault="00B13551" w:rsidP="00373AA5">
      <w:pPr>
        <w:numPr>
          <w:ilvl w:val="0"/>
          <w:numId w:val="10"/>
        </w:numPr>
        <w:tabs>
          <w:tab w:val="left" w:pos="1202"/>
        </w:tabs>
        <w:ind w:left="1202" w:hanging="163"/>
        <w:rPr>
          <w:rFonts w:eastAsia="Times New Roman"/>
          <w:sz w:val="28"/>
          <w:szCs w:val="28"/>
        </w:rPr>
      </w:pPr>
      <w:r w:rsidRPr="00B13551">
        <w:rPr>
          <w:rFonts w:eastAsia="Times New Roman"/>
          <w:sz w:val="28"/>
          <w:szCs w:val="28"/>
        </w:rPr>
        <w:t>Материальные затраты</w:t>
      </w:r>
      <w:r w:rsidR="009A0BBA" w:rsidRPr="00B13551">
        <w:rPr>
          <w:rFonts w:eastAsia="Times New Roman"/>
          <w:sz w:val="28"/>
          <w:szCs w:val="28"/>
        </w:rPr>
        <w:t>;</w:t>
      </w:r>
    </w:p>
    <w:p w:rsidR="009A0BBA" w:rsidRPr="00B13551" w:rsidRDefault="00B13551" w:rsidP="00373AA5">
      <w:pPr>
        <w:numPr>
          <w:ilvl w:val="0"/>
          <w:numId w:val="10"/>
        </w:numPr>
        <w:tabs>
          <w:tab w:val="left" w:pos="1202"/>
        </w:tabs>
        <w:ind w:left="1202" w:hanging="163"/>
        <w:rPr>
          <w:rFonts w:eastAsia="Times New Roman"/>
          <w:sz w:val="28"/>
          <w:szCs w:val="28"/>
        </w:rPr>
      </w:pPr>
      <w:r w:rsidRPr="00B13551">
        <w:rPr>
          <w:rFonts w:eastAsia="Times New Roman"/>
          <w:sz w:val="28"/>
          <w:szCs w:val="28"/>
        </w:rPr>
        <w:t>Возмещение питания льготных категорий детей;</w:t>
      </w:r>
    </w:p>
    <w:p w:rsidR="009A0BBA" w:rsidRPr="00B13551" w:rsidRDefault="009A0BBA" w:rsidP="00373AA5">
      <w:pPr>
        <w:numPr>
          <w:ilvl w:val="0"/>
          <w:numId w:val="10"/>
        </w:numPr>
        <w:tabs>
          <w:tab w:val="left" w:pos="1202"/>
        </w:tabs>
        <w:rPr>
          <w:sz w:val="20"/>
          <w:szCs w:val="20"/>
        </w:rPr>
      </w:pPr>
      <w:r w:rsidRPr="00B13551">
        <w:rPr>
          <w:rFonts w:eastAsia="Times New Roman"/>
          <w:sz w:val="28"/>
          <w:szCs w:val="28"/>
        </w:rPr>
        <w:t>расходы на коммунальные платежи и содержани</w:t>
      </w:r>
      <w:r w:rsidR="00B13551" w:rsidRPr="00B13551">
        <w:rPr>
          <w:rFonts w:eastAsia="Times New Roman"/>
          <w:sz w:val="28"/>
          <w:szCs w:val="28"/>
        </w:rPr>
        <w:t>е.</w:t>
      </w:r>
    </w:p>
    <w:p w:rsidR="009A0BBA" w:rsidRDefault="009A0BBA" w:rsidP="009A0BBA">
      <w:pPr>
        <w:spacing w:line="200" w:lineRule="exact"/>
        <w:rPr>
          <w:sz w:val="20"/>
          <w:szCs w:val="20"/>
        </w:rPr>
      </w:pPr>
    </w:p>
    <w:p w:rsidR="009A0BBA" w:rsidRDefault="009A0BBA" w:rsidP="009A0BBA">
      <w:pPr>
        <w:spacing w:line="325" w:lineRule="exact"/>
        <w:rPr>
          <w:sz w:val="20"/>
          <w:szCs w:val="20"/>
        </w:rPr>
      </w:pPr>
    </w:p>
    <w:p w:rsidR="009A0BBA" w:rsidRDefault="009A0BBA" w:rsidP="009A0BBA">
      <w:pPr>
        <w:spacing w:line="246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Внебюджетная деятельность, наличие фонда поддержки ДОУ, объём средств фонда, структура доходов и расходов фонда</w:t>
      </w:r>
    </w:p>
    <w:p w:rsidR="009A0BBA" w:rsidRDefault="009A0BBA" w:rsidP="009A0BBA">
      <w:pPr>
        <w:spacing w:line="369" w:lineRule="exact"/>
        <w:rPr>
          <w:sz w:val="20"/>
          <w:szCs w:val="20"/>
        </w:rPr>
      </w:pPr>
    </w:p>
    <w:p w:rsidR="009A0BBA" w:rsidRDefault="009A0BBA" w:rsidP="009A0BBA">
      <w:pPr>
        <w:spacing w:line="237" w:lineRule="auto"/>
        <w:ind w:left="12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Размеры бюджетного финансирования недостаточны для развития детского сада и повышения качества образовательного процесса. Поэтому детский сад привлекает внебюджетные средства.</w:t>
      </w:r>
    </w:p>
    <w:p w:rsidR="009A0BBA" w:rsidRDefault="009A0BBA" w:rsidP="009A0BBA">
      <w:pPr>
        <w:spacing w:line="13" w:lineRule="exact"/>
        <w:rPr>
          <w:sz w:val="20"/>
          <w:szCs w:val="20"/>
        </w:rPr>
      </w:pPr>
    </w:p>
    <w:p w:rsidR="009A0BBA" w:rsidRDefault="009A0BBA" w:rsidP="00373AA5">
      <w:pPr>
        <w:numPr>
          <w:ilvl w:val="0"/>
          <w:numId w:val="11"/>
        </w:numPr>
        <w:tabs>
          <w:tab w:val="left" w:pos="974"/>
        </w:tabs>
        <w:spacing w:line="234" w:lineRule="auto"/>
        <w:ind w:left="120" w:firstLine="4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детский сад поступают средства, полученные за счет внебюджетных источников на содержание учреждения.</w:t>
      </w:r>
    </w:p>
    <w:p w:rsidR="009A0BBA" w:rsidRDefault="009A0BBA" w:rsidP="009A0BBA">
      <w:pPr>
        <w:spacing w:line="6" w:lineRule="exact"/>
        <w:rPr>
          <w:rFonts w:eastAsia="Times New Roman"/>
          <w:sz w:val="28"/>
          <w:szCs w:val="28"/>
        </w:rPr>
      </w:pPr>
    </w:p>
    <w:p w:rsidR="009A0BBA" w:rsidRPr="00784051" w:rsidRDefault="009A0BBA" w:rsidP="00784051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Оказание платных образовательных услуг в 2016-2017 учебном году – на</w:t>
      </w:r>
      <w:r w:rsidR="00784051">
        <w:rPr>
          <w:rFonts w:eastAsia="Times New Roman"/>
          <w:sz w:val="28"/>
          <w:szCs w:val="28"/>
        </w:rPr>
        <w:t xml:space="preserve"> 159975,00 </w:t>
      </w:r>
      <w:r>
        <w:rPr>
          <w:rFonts w:eastAsia="Times New Roman"/>
          <w:b/>
          <w:bCs/>
          <w:sz w:val="28"/>
          <w:szCs w:val="28"/>
        </w:rPr>
        <w:t xml:space="preserve">руб. </w:t>
      </w:r>
    </w:p>
    <w:p w:rsidR="009A0BBA" w:rsidRDefault="009A0BBA" w:rsidP="009A0BBA">
      <w:pPr>
        <w:spacing w:line="234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Внебюджетные средства расходуются на заработную плату педагогов и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развитие материально-технической базы учреждения, организацию питания </w:t>
      </w:r>
      <w:proofErr w:type="spellStart"/>
      <w:r>
        <w:rPr>
          <w:rFonts w:eastAsia="Times New Roman"/>
          <w:sz w:val="28"/>
          <w:szCs w:val="28"/>
        </w:rPr>
        <w:t>воспитатнников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A0BBA" w:rsidRDefault="009A0BBA" w:rsidP="009A0BBA">
      <w:pPr>
        <w:spacing w:line="18" w:lineRule="exact"/>
        <w:rPr>
          <w:rFonts w:eastAsia="Times New Roman"/>
          <w:sz w:val="28"/>
          <w:szCs w:val="28"/>
        </w:rPr>
      </w:pPr>
    </w:p>
    <w:p w:rsidR="009A0BBA" w:rsidRDefault="009A0BBA" w:rsidP="009A0BBA">
      <w:pPr>
        <w:spacing w:line="234" w:lineRule="auto"/>
        <w:ind w:left="120" w:firstLine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сумма внебюджетных средств - это родительская плата за содержание детей, основная часть которой идет на организацию питания.</w:t>
      </w:r>
    </w:p>
    <w:p w:rsidR="009A0BBA" w:rsidRDefault="009A0BBA" w:rsidP="009A0BBA">
      <w:pPr>
        <w:spacing w:line="336" w:lineRule="exact"/>
        <w:rPr>
          <w:rFonts w:eastAsia="Times New Roman"/>
          <w:sz w:val="28"/>
          <w:szCs w:val="28"/>
        </w:rPr>
      </w:pPr>
    </w:p>
    <w:p w:rsidR="009A0BBA" w:rsidRDefault="0038402E" w:rsidP="00B135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8" o:spid="_x0000_s1102" style="position:absolute;margin-left:485.2pt;margin-top:-.7pt;width:.95pt;height:.95pt;z-index:-251578368;visibility:visible;mso-wrap-distance-left:0;mso-wrap-distance-right:0" o:allowincell="f" fillcolor="black" stroked="f"/>
        </w:pict>
      </w:r>
    </w:p>
    <w:p w:rsidR="009A0BBA" w:rsidRDefault="000E5126" w:rsidP="009A0BBA">
      <w:pPr>
        <w:spacing w:line="234" w:lineRule="auto"/>
        <w:ind w:left="12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Ежемесячно до 5 числа</w:t>
      </w:r>
      <w:r w:rsidR="009A0BBA">
        <w:rPr>
          <w:rFonts w:eastAsia="Times New Roman"/>
          <w:sz w:val="28"/>
          <w:szCs w:val="28"/>
        </w:rPr>
        <w:t xml:space="preserve"> </w:t>
      </w:r>
      <w:proofErr w:type="gramStart"/>
      <w:r w:rsidR="009A0BBA">
        <w:rPr>
          <w:rFonts w:eastAsia="Times New Roman"/>
          <w:sz w:val="28"/>
          <w:szCs w:val="28"/>
        </w:rPr>
        <w:t>предоставляется отчет</w:t>
      </w:r>
      <w:proofErr w:type="gramEnd"/>
      <w:r w:rsidR="009A0BBA">
        <w:rPr>
          <w:rFonts w:eastAsia="Times New Roman"/>
          <w:sz w:val="28"/>
          <w:szCs w:val="28"/>
        </w:rPr>
        <w:t xml:space="preserve"> об израсходованных средствах.</w:t>
      </w:r>
    </w:p>
    <w:p w:rsidR="00B13551" w:rsidRDefault="00B13551" w:rsidP="009A0BBA">
      <w:pPr>
        <w:spacing w:line="234" w:lineRule="auto"/>
        <w:ind w:left="120" w:firstLine="427"/>
        <w:jc w:val="both"/>
        <w:rPr>
          <w:sz w:val="20"/>
          <w:szCs w:val="20"/>
        </w:rPr>
      </w:pPr>
    </w:p>
    <w:p w:rsidR="009A0BBA" w:rsidRDefault="009A0BBA" w:rsidP="009A0BBA">
      <w:pPr>
        <w:spacing w:line="9" w:lineRule="exact"/>
        <w:rPr>
          <w:sz w:val="20"/>
          <w:szCs w:val="20"/>
        </w:rPr>
      </w:pPr>
    </w:p>
    <w:p w:rsidR="009A0BBA" w:rsidRDefault="009A0BBA" w:rsidP="009A0BBA">
      <w:pPr>
        <w:spacing w:line="200" w:lineRule="exact"/>
        <w:rPr>
          <w:rFonts w:eastAsia="Times New Roman"/>
          <w:sz w:val="28"/>
          <w:szCs w:val="28"/>
        </w:rPr>
      </w:pPr>
    </w:p>
    <w:p w:rsidR="009A0BBA" w:rsidRDefault="009A0BBA" w:rsidP="009A0BBA">
      <w:pPr>
        <w:spacing w:line="338" w:lineRule="exact"/>
        <w:rPr>
          <w:rFonts w:eastAsia="Times New Roman"/>
          <w:sz w:val="28"/>
          <w:szCs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18"/>
        <w:gridCol w:w="1417"/>
        <w:gridCol w:w="993"/>
        <w:gridCol w:w="1417"/>
        <w:gridCol w:w="2835"/>
      </w:tblGrid>
      <w:tr w:rsidR="00C1312B" w:rsidRPr="00CA1F2F" w:rsidTr="00C1312B">
        <w:trPr>
          <w:cantSplit/>
          <w:trHeight w:val="36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A1F2F">
              <w:rPr>
                <w:rFonts w:ascii="Times New Roman" w:hAnsi="Times New Roman" w:cs="Times New Roman"/>
              </w:rPr>
              <w:t xml:space="preserve">Оснащение пищеблоков технологическим  </w:t>
            </w:r>
            <w:r w:rsidRPr="00CA1F2F">
              <w:rPr>
                <w:rFonts w:ascii="Times New Roman" w:hAnsi="Times New Roman" w:cs="Times New Roman"/>
              </w:rPr>
              <w:br/>
              <w:t>и иным оборудованием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</w:t>
            </w:r>
          </w:p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диска в </w:t>
            </w:r>
            <w:proofErr w:type="spellStart"/>
            <w:r>
              <w:rPr>
                <w:rFonts w:ascii="Times New Roman" w:hAnsi="Times New Roman" w:cs="Times New Roman"/>
              </w:rPr>
              <w:t>протирочно-резательной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машине</w:t>
            </w:r>
          </w:p>
        </w:tc>
      </w:tr>
      <w:tr w:rsidR="00C1312B" w:rsidRPr="00CA1F2F" w:rsidTr="00C1312B">
        <w:trPr>
          <w:cantSplit/>
          <w:trHeight w:val="36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A1F2F">
              <w:rPr>
                <w:rFonts w:ascii="Times New Roman" w:hAnsi="Times New Roman" w:cs="Times New Roman"/>
              </w:rPr>
              <w:t>Оборудование (ремонт) систем</w:t>
            </w:r>
            <w:r w:rsidRPr="00CA1F2F">
              <w:rPr>
                <w:rFonts w:ascii="Times New Roman" w:hAnsi="Times New Roman" w:cs="Times New Roman"/>
              </w:rPr>
              <w:br/>
              <w:t>канализации и водоснабжения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течениегода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32210</w:t>
            </w:r>
          </w:p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унитазов, канализации в группах, установка доп. раковин, замена стояков</w:t>
            </w:r>
          </w:p>
        </w:tc>
      </w:tr>
      <w:tr w:rsidR="00C1312B" w:rsidRPr="00CA1F2F" w:rsidTr="00C1312B">
        <w:trPr>
          <w:cantSplit/>
          <w:trHeight w:val="24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A1F2F">
              <w:rPr>
                <w:rFonts w:ascii="Times New Roman" w:hAnsi="Times New Roman" w:cs="Times New Roman"/>
              </w:rPr>
              <w:t>Оборудование (ремонт) систем отопления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оз</w:t>
            </w:r>
            <w:proofErr w:type="spellEnd"/>
            <w:r>
              <w:rPr>
                <w:rFonts w:ascii="Times New Roman" w:hAnsi="Times New Roman" w:cs="Times New Roman"/>
              </w:rPr>
              <w:t>,  слесарь –сантехник МАДОУ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11420</w:t>
            </w:r>
          </w:p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Ревизия,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C1312B" w:rsidRPr="00CA1F2F" w:rsidTr="00C1312B">
        <w:trPr>
          <w:cantSplit/>
          <w:trHeight w:val="48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A1F2F">
              <w:rPr>
                <w:rFonts w:ascii="Times New Roman" w:hAnsi="Times New Roman" w:cs="Times New Roman"/>
              </w:rPr>
              <w:lastRenderedPageBreak/>
              <w:t>Оборудование (ремонт) систем</w:t>
            </w:r>
            <w:r w:rsidRPr="00CA1F2F">
              <w:rPr>
                <w:rFonts w:ascii="Times New Roman" w:hAnsi="Times New Roman" w:cs="Times New Roman"/>
              </w:rPr>
              <w:br/>
              <w:t>электроснабжения по соблюдению уровней</w:t>
            </w:r>
            <w:r w:rsidRPr="00CA1F2F">
              <w:rPr>
                <w:rFonts w:ascii="Times New Roman" w:hAnsi="Times New Roman" w:cs="Times New Roman"/>
              </w:rPr>
              <w:br/>
              <w:t>освещенности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0E51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21740</w:t>
            </w:r>
          </w:p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светильников в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абинете</w:t>
            </w:r>
            <w:proofErr w:type="spellEnd"/>
            <w:r>
              <w:rPr>
                <w:rFonts w:ascii="Times New Roman" w:hAnsi="Times New Roman" w:cs="Times New Roman"/>
              </w:rPr>
              <w:t>, группах № 2, 3, 7 на светодиодные</w:t>
            </w:r>
          </w:p>
        </w:tc>
      </w:tr>
      <w:tr w:rsidR="00C1312B" w:rsidRPr="00CA1F2F" w:rsidTr="00C1312B">
        <w:trPr>
          <w:cantSplit/>
          <w:trHeight w:val="24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игр, игрушек и пособий, </w:t>
            </w:r>
            <w:proofErr w:type="spellStart"/>
            <w:r>
              <w:rPr>
                <w:rFonts w:ascii="Times New Roman" w:hAnsi="Times New Roman" w:cs="Times New Roman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итеоратуры</w:t>
            </w:r>
            <w:proofErr w:type="spellEnd"/>
            <w:r>
              <w:rPr>
                <w:rFonts w:ascii="Times New Roman" w:hAnsi="Times New Roman" w:cs="Times New Roman"/>
              </w:rPr>
              <w:t>, подписка</w:t>
            </w:r>
            <w:r w:rsidR="00C921E4">
              <w:rPr>
                <w:rFonts w:ascii="Times New Roman" w:hAnsi="Times New Roman" w:cs="Times New Roman"/>
              </w:rPr>
              <w:t xml:space="preserve"> </w:t>
            </w:r>
            <w:r w:rsidR="00F145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1312B" w:rsidRPr="00CA1F2F" w:rsidTr="00C1312B">
        <w:trPr>
          <w:cantSplit/>
          <w:trHeight w:val="24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A1F2F">
              <w:rPr>
                <w:rFonts w:ascii="Times New Roman" w:hAnsi="Times New Roman" w:cs="Times New Roman"/>
              </w:rPr>
              <w:t>Оборудование медицинских кабинетов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течениегода</w:t>
            </w:r>
            <w:proofErr w:type="spellEnd"/>
          </w:p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</w:t>
            </w:r>
          </w:p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бактерицидного облучателя</w:t>
            </w:r>
          </w:p>
          <w:p w:rsidR="00C1312B" w:rsidRPr="00CA1F2F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процедурного кабинета</w:t>
            </w:r>
          </w:p>
        </w:tc>
      </w:tr>
      <w:tr w:rsidR="00C1312B" w:rsidRPr="00CA1F2F" w:rsidTr="00C1312B">
        <w:trPr>
          <w:cantSplit/>
          <w:trHeight w:val="36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A1F2F">
              <w:rPr>
                <w:rFonts w:ascii="Times New Roman" w:hAnsi="Times New Roman" w:cs="Times New Roman"/>
              </w:rPr>
              <w:t>Прохождение медицинского осмотра</w:t>
            </w:r>
            <w:r w:rsidRPr="00CA1F2F">
              <w:rPr>
                <w:rFonts w:ascii="Times New Roman" w:hAnsi="Times New Roman" w:cs="Times New Roman"/>
              </w:rPr>
              <w:br/>
              <w:t>персоналом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«Добрый доктор»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118400</w:t>
            </w:r>
          </w:p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1312B" w:rsidRPr="00CA1F2F" w:rsidTr="00C1312B">
        <w:trPr>
          <w:cantSplit/>
          <w:trHeight w:val="48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A1F2F">
              <w:rPr>
                <w:rFonts w:ascii="Times New Roman" w:hAnsi="Times New Roman" w:cs="Times New Roman"/>
              </w:rPr>
              <w:t xml:space="preserve">Выполнение мероприятий по обеспечению </w:t>
            </w:r>
            <w:r w:rsidRPr="00CA1F2F">
              <w:rPr>
                <w:rFonts w:ascii="Times New Roman" w:hAnsi="Times New Roman" w:cs="Times New Roman"/>
              </w:rPr>
              <w:br/>
              <w:t>санитарного состояния и содержания</w:t>
            </w:r>
            <w:r w:rsidRPr="00CA1F2F">
              <w:rPr>
                <w:rFonts w:ascii="Times New Roman" w:hAnsi="Times New Roman" w:cs="Times New Roman"/>
              </w:rPr>
              <w:br/>
              <w:t>помеще</w:t>
            </w:r>
            <w:r>
              <w:rPr>
                <w:rFonts w:ascii="Times New Roman" w:hAnsi="Times New Roman" w:cs="Times New Roman"/>
              </w:rPr>
              <w:t>ний установленным требованиям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течениегода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</w:t>
            </w:r>
          </w:p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</w:t>
            </w:r>
          </w:p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30628</w:t>
            </w:r>
          </w:p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36500</w:t>
            </w:r>
          </w:p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</w:t>
            </w:r>
          </w:p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</w:t>
            </w:r>
          </w:p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6540</w:t>
            </w:r>
          </w:p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</w:t>
            </w:r>
          </w:p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  <w:p w:rsidR="00C1312B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2B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дет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роватей в гр.4</w:t>
            </w:r>
          </w:p>
          <w:p w:rsidR="00C1312B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кроватей в гр.7,8</w:t>
            </w:r>
          </w:p>
          <w:p w:rsidR="00C1312B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тульчиков в гр. 5,8</w:t>
            </w:r>
          </w:p>
          <w:p w:rsidR="00C1312B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кафчиков в гр.7,8</w:t>
            </w:r>
          </w:p>
          <w:p w:rsidR="00C1312B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шкафа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312B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тумбы в гр.2,8 </w:t>
            </w:r>
          </w:p>
          <w:p w:rsidR="00C1312B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стеллажа для игрушек гр.4</w:t>
            </w:r>
          </w:p>
          <w:p w:rsidR="00C1312B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стола в гр.2</w:t>
            </w:r>
          </w:p>
          <w:p w:rsidR="00C1312B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линолеума в гр.7</w:t>
            </w:r>
          </w:p>
          <w:p w:rsidR="00C1312B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горшечницы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гр.10</w:t>
            </w:r>
          </w:p>
          <w:p w:rsidR="00C1312B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детск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арикмахера в гр.4,8</w:t>
            </w:r>
          </w:p>
          <w:p w:rsidR="00C1312B" w:rsidRDefault="00C1312B" w:rsidP="00B76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уголка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гр.3</w:t>
            </w:r>
          </w:p>
          <w:p w:rsidR="00C1312B" w:rsidRPr="00CA1F2F" w:rsidRDefault="00C1312B" w:rsidP="00B76D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BA" w:rsidRDefault="009A0BBA" w:rsidP="009A0BBA">
      <w:pPr>
        <w:spacing w:line="311" w:lineRule="exact"/>
        <w:rPr>
          <w:sz w:val="20"/>
          <w:szCs w:val="20"/>
        </w:rPr>
      </w:pPr>
    </w:p>
    <w:p w:rsidR="009A0BBA" w:rsidRDefault="009A0BBA" w:rsidP="009A0BBA">
      <w:pPr>
        <w:spacing w:line="276" w:lineRule="exact"/>
        <w:rPr>
          <w:sz w:val="20"/>
          <w:szCs w:val="20"/>
        </w:rPr>
      </w:pPr>
    </w:p>
    <w:p w:rsidR="009A0BBA" w:rsidRDefault="009A0BBA" w:rsidP="009A0BBA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Произведены ремонтные работы:</w:t>
      </w:r>
    </w:p>
    <w:p w:rsidR="009A0BBA" w:rsidRDefault="009A0BBA" w:rsidP="009A0BBA">
      <w:pPr>
        <w:spacing w:line="314" w:lineRule="exact"/>
        <w:rPr>
          <w:sz w:val="20"/>
          <w:szCs w:val="20"/>
        </w:rPr>
      </w:pPr>
    </w:p>
    <w:p w:rsidR="009A0BBA" w:rsidRDefault="009A0BBA" w:rsidP="00373AA5">
      <w:pPr>
        <w:numPr>
          <w:ilvl w:val="0"/>
          <w:numId w:val="14"/>
        </w:numPr>
        <w:tabs>
          <w:tab w:val="left" w:pos="643"/>
        </w:tabs>
        <w:ind w:left="643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Косметический ремонт групповых помещений, коридоров МАДОУ, замена линолеума в приемной гр.7.</w:t>
      </w:r>
    </w:p>
    <w:p w:rsidR="009A0BBA" w:rsidRDefault="009A0BBA" w:rsidP="00373AA5">
      <w:pPr>
        <w:numPr>
          <w:ilvl w:val="0"/>
          <w:numId w:val="14"/>
        </w:numPr>
        <w:tabs>
          <w:tab w:val="left" w:pos="643"/>
        </w:tabs>
        <w:ind w:left="643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Ремонт системы горячего и холодного водоснабжения, канализации в ясельном корпусе.</w:t>
      </w:r>
    </w:p>
    <w:p w:rsidR="009A0BBA" w:rsidRDefault="009A0BBA" w:rsidP="00373AA5">
      <w:pPr>
        <w:numPr>
          <w:ilvl w:val="0"/>
          <w:numId w:val="14"/>
        </w:numPr>
        <w:tabs>
          <w:tab w:val="left" w:pos="643"/>
        </w:tabs>
        <w:ind w:left="643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Замена труб разводки отопления из полимерных материалов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металлические.</w:t>
      </w:r>
    </w:p>
    <w:p w:rsidR="009A0BBA" w:rsidRDefault="009A0BBA" w:rsidP="00373AA5">
      <w:pPr>
        <w:numPr>
          <w:ilvl w:val="0"/>
          <w:numId w:val="14"/>
        </w:numPr>
        <w:tabs>
          <w:tab w:val="left" w:pos="643"/>
        </w:tabs>
        <w:ind w:left="643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Установка д</w:t>
      </w:r>
      <w:r w:rsidR="000E5126">
        <w:rPr>
          <w:rFonts w:eastAsia="Times New Roman"/>
          <w:sz w:val="28"/>
          <w:szCs w:val="28"/>
        </w:rPr>
        <w:t>ополнительных раковин в группах № 11, 7</w:t>
      </w:r>
    </w:p>
    <w:p w:rsidR="009A0BBA" w:rsidRDefault="009A0BBA" w:rsidP="00373AA5">
      <w:pPr>
        <w:numPr>
          <w:ilvl w:val="0"/>
          <w:numId w:val="14"/>
        </w:numPr>
        <w:tabs>
          <w:tab w:val="left" w:pos="643"/>
        </w:tabs>
        <w:ind w:left="643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Замена освещения на </w:t>
      </w:r>
      <w:proofErr w:type="gramStart"/>
      <w:r>
        <w:rPr>
          <w:rFonts w:eastAsia="Times New Roman"/>
          <w:sz w:val="28"/>
          <w:szCs w:val="28"/>
        </w:rPr>
        <w:t>светодиодное</w:t>
      </w:r>
      <w:proofErr w:type="gramEnd"/>
      <w:r>
        <w:rPr>
          <w:rFonts w:eastAsia="Times New Roman"/>
          <w:sz w:val="28"/>
          <w:szCs w:val="28"/>
        </w:rPr>
        <w:t xml:space="preserve"> в группах 3, 7, коридорах, лестничных пролетах.</w:t>
      </w:r>
    </w:p>
    <w:p w:rsidR="009A0BBA" w:rsidRDefault="009A0BBA" w:rsidP="00373AA5">
      <w:pPr>
        <w:numPr>
          <w:ilvl w:val="0"/>
          <w:numId w:val="14"/>
        </w:numPr>
        <w:tabs>
          <w:tab w:val="left" w:pos="643"/>
        </w:tabs>
        <w:ind w:left="643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Ремонт процедурного кабинета.</w:t>
      </w:r>
    </w:p>
    <w:p w:rsidR="009A0BBA" w:rsidRDefault="009A0BBA" w:rsidP="00373AA5">
      <w:pPr>
        <w:numPr>
          <w:ilvl w:val="0"/>
          <w:numId w:val="14"/>
        </w:numPr>
        <w:tabs>
          <w:tab w:val="left" w:pos="643"/>
        </w:tabs>
        <w:ind w:left="643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Замена оконных блоков в группах 9, 11,3, лестничных маршах.</w:t>
      </w:r>
    </w:p>
    <w:p w:rsidR="009A0BBA" w:rsidRDefault="009A0BBA" w:rsidP="00373AA5">
      <w:pPr>
        <w:numPr>
          <w:ilvl w:val="0"/>
          <w:numId w:val="14"/>
        </w:numPr>
        <w:tabs>
          <w:tab w:val="left" w:pos="643"/>
        </w:tabs>
        <w:ind w:left="643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Установка противопожарной двери в бельевую, замена двери в здании </w:t>
      </w:r>
      <w:proofErr w:type="spellStart"/>
      <w:r>
        <w:rPr>
          <w:rFonts w:eastAsia="Times New Roman"/>
          <w:sz w:val="28"/>
          <w:szCs w:val="28"/>
        </w:rPr>
        <w:t>хозблока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A0BBA" w:rsidRPr="00A152A0" w:rsidRDefault="009A0BBA" w:rsidP="00373AA5">
      <w:pPr>
        <w:numPr>
          <w:ilvl w:val="0"/>
          <w:numId w:val="14"/>
        </w:numPr>
        <w:tabs>
          <w:tab w:val="left" w:pos="643"/>
        </w:tabs>
        <w:ind w:left="643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Установка ограждения на прогулочных участках групп 7,5,8.</w:t>
      </w:r>
    </w:p>
    <w:p w:rsidR="009A0BBA" w:rsidRDefault="009A0BBA" w:rsidP="00373AA5">
      <w:pPr>
        <w:numPr>
          <w:ilvl w:val="0"/>
          <w:numId w:val="14"/>
        </w:numPr>
        <w:tabs>
          <w:tab w:val="left" w:pos="643"/>
        </w:tabs>
        <w:ind w:left="643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Покраска уличного и спортивного оборудования.</w:t>
      </w:r>
    </w:p>
    <w:p w:rsidR="009A0BBA" w:rsidRDefault="009A0BBA" w:rsidP="00373AA5">
      <w:pPr>
        <w:numPr>
          <w:ilvl w:val="0"/>
          <w:numId w:val="14"/>
        </w:numPr>
        <w:tabs>
          <w:tab w:val="left" w:pos="643"/>
        </w:tabs>
        <w:ind w:left="643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Ремонт песочниц, домиков, скамеек на уличных игровых площадках, завоз песка.</w:t>
      </w:r>
    </w:p>
    <w:p w:rsidR="009A0BBA" w:rsidRDefault="009A0BBA" w:rsidP="009A0BBA">
      <w:pPr>
        <w:spacing w:line="1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0"/>
          <w:numId w:val="14"/>
        </w:numPr>
        <w:tabs>
          <w:tab w:val="left" w:pos="643"/>
        </w:tabs>
        <w:ind w:left="643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Частичная опиловка деревьев и кустарников на территории детского сада.</w:t>
      </w:r>
    </w:p>
    <w:p w:rsidR="009A0BBA" w:rsidRDefault="009A0BBA" w:rsidP="009A0BBA">
      <w:pPr>
        <w:spacing w:line="200" w:lineRule="exact"/>
        <w:rPr>
          <w:sz w:val="20"/>
          <w:szCs w:val="20"/>
        </w:rPr>
      </w:pPr>
    </w:p>
    <w:p w:rsidR="009A0BBA" w:rsidRDefault="009A0BBA" w:rsidP="009A0BBA">
      <w:pPr>
        <w:spacing w:line="400" w:lineRule="exact"/>
        <w:rPr>
          <w:sz w:val="20"/>
          <w:szCs w:val="20"/>
        </w:rPr>
      </w:pPr>
    </w:p>
    <w:p w:rsidR="009A0BBA" w:rsidRDefault="009A0BBA" w:rsidP="009A0BBA">
      <w:pPr>
        <w:ind w:left="83"/>
        <w:rPr>
          <w:rFonts w:eastAsia="Times New Roman"/>
          <w:b/>
          <w:bCs/>
          <w:i/>
          <w:iCs/>
          <w:sz w:val="28"/>
          <w:szCs w:val="28"/>
        </w:rPr>
      </w:pPr>
    </w:p>
    <w:p w:rsidR="009A0BBA" w:rsidRDefault="009A0BBA" w:rsidP="009A0BBA">
      <w:pPr>
        <w:ind w:left="8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Соблюдение мер противопожарной и антитеррористической безопасности</w:t>
      </w:r>
    </w:p>
    <w:p w:rsidR="009A0BBA" w:rsidRDefault="009A0BBA" w:rsidP="009A0BBA">
      <w:pPr>
        <w:spacing w:line="205" w:lineRule="exact"/>
        <w:rPr>
          <w:sz w:val="20"/>
          <w:szCs w:val="20"/>
        </w:rPr>
      </w:pPr>
    </w:p>
    <w:p w:rsidR="009A0BBA" w:rsidRDefault="009A0BBA" w:rsidP="00373AA5">
      <w:pPr>
        <w:numPr>
          <w:ilvl w:val="0"/>
          <w:numId w:val="15"/>
        </w:numPr>
        <w:tabs>
          <w:tab w:val="left" w:pos="346"/>
        </w:tabs>
        <w:spacing w:line="239" w:lineRule="auto"/>
        <w:ind w:left="3" w:hanging="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детском саду обеспечена безопасность жизни и деятельности пребывания ребёнка в здании и на прилегающей территории.</w:t>
      </w:r>
      <w:proofErr w:type="gramEnd"/>
      <w:r>
        <w:rPr>
          <w:rFonts w:eastAsia="Times New Roman"/>
          <w:sz w:val="28"/>
          <w:szCs w:val="28"/>
        </w:rPr>
        <w:t xml:space="preserve"> Основными направлениями деятельности администрации детского сада по обеспечению безопасности являются: пожарная безопасность, антитеррористическая безопасность, обеспечение выполнения санитарно-гигиенических требований, охрана труда. </w:t>
      </w:r>
    </w:p>
    <w:p w:rsidR="009A0BBA" w:rsidRDefault="009A0BBA" w:rsidP="009A0BBA">
      <w:pPr>
        <w:spacing w:line="239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2017 году установлена система видеонаблюдения в здании и на территории  МАДОУ. В течение года приобретены и поддерживаются в исправном состоянии первичные средства пожаротушения. Соблюдаются требования органов </w:t>
      </w:r>
      <w:proofErr w:type="spellStart"/>
      <w:r>
        <w:rPr>
          <w:rFonts w:eastAsia="Times New Roman"/>
          <w:sz w:val="28"/>
          <w:szCs w:val="28"/>
        </w:rPr>
        <w:t>Пожнадзора</w:t>
      </w:r>
      <w:proofErr w:type="spellEnd"/>
      <w:r>
        <w:rPr>
          <w:rFonts w:eastAsia="Times New Roman"/>
          <w:sz w:val="28"/>
          <w:szCs w:val="28"/>
        </w:rPr>
        <w:t>. В детском саду оборудована автоматическая пожарная сигнализация. В целях соблюдения антитеррористической безопасности установлена тревожная кнопка. Подписаны договоры на обслуживание и ремонт пожарной сигнализации и «тревожной» кнопки. Имеются акты о состоянии пожарной безопасности. В учреждении систематически проводятся инструктажи и тренировочные мероприятия с работниками по вопросам безопасности.</w:t>
      </w:r>
    </w:p>
    <w:p w:rsidR="009A0BBA" w:rsidRDefault="009A0BBA" w:rsidP="009A0BBA">
      <w:pPr>
        <w:spacing w:line="17" w:lineRule="exact"/>
        <w:rPr>
          <w:rFonts w:eastAsia="Times New Roman"/>
          <w:sz w:val="28"/>
          <w:szCs w:val="28"/>
        </w:rPr>
      </w:pPr>
    </w:p>
    <w:p w:rsidR="009A0BBA" w:rsidRDefault="009A0BBA" w:rsidP="009A0BBA">
      <w:pPr>
        <w:spacing w:line="237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Территория детского сада ограждена забором со всех сторон. Участок освещается в темное время суток. Имеется паспорт дорожной безопасности, в котором указаны подъезды к зданию, пути движения участников образовательных отношений.</w:t>
      </w:r>
    </w:p>
    <w:p w:rsidR="009A0BBA" w:rsidRDefault="009A0BBA" w:rsidP="009A0BBA">
      <w:pPr>
        <w:spacing w:line="17" w:lineRule="exact"/>
        <w:rPr>
          <w:rFonts w:eastAsia="Times New Roman"/>
          <w:sz w:val="28"/>
          <w:szCs w:val="28"/>
        </w:rPr>
      </w:pPr>
    </w:p>
    <w:p w:rsidR="009A0BBA" w:rsidRDefault="009A0BBA" w:rsidP="009A0BBA">
      <w:pPr>
        <w:spacing w:line="234" w:lineRule="auto"/>
        <w:ind w:left="3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 договор на вывоз мусора.</w:t>
      </w:r>
    </w:p>
    <w:p w:rsidR="009A0BBA" w:rsidRDefault="009A0BBA" w:rsidP="009A0BBA">
      <w:pPr>
        <w:spacing w:line="328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1"/>
          <w:numId w:val="15"/>
        </w:numPr>
        <w:tabs>
          <w:tab w:val="left" w:pos="703"/>
        </w:tabs>
        <w:ind w:left="703" w:hanging="636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ОЦЕНКА КАЧЕСТВА МЕДИЦИНСКОГО ОБЕСПЕЧЕНИЯ</w:t>
      </w:r>
    </w:p>
    <w:p w:rsidR="009A0BBA" w:rsidRDefault="009A0BBA" w:rsidP="009A0BBA">
      <w:pPr>
        <w:spacing w:line="10" w:lineRule="exact"/>
        <w:rPr>
          <w:sz w:val="20"/>
          <w:szCs w:val="20"/>
        </w:rPr>
      </w:pPr>
    </w:p>
    <w:p w:rsidR="009A0BBA" w:rsidRDefault="009A0BBA" w:rsidP="009A0BBA">
      <w:pPr>
        <w:spacing w:line="236" w:lineRule="auto"/>
        <w:ind w:left="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Ответственность за здоровье и физическое развитие детей, соблюдение санитарно-гигиенических норм, режима и качества питания воспитанников несет администрация, педагогические работники дошкольного учреждения.</w:t>
      </w:r>
    </w:p>
    <w:p w:rsidR="009A0BBA" w:rsidRDefault="009A0BBA" w:rsidP="009A0BBA">
      <w:pPr>
        <w:spacing w:line="236" w:lineRule="auto"/>
        <w:ind w:left="63"/>
        <w:jc w:val="both"/>
        <w:rPr>
          <w:sz w:val="20"/>
          <w:szCs w:val="20"/>
        </w:rPr>
      </w:pPr>
    </w:p>
    <w:p w:rsidR="009A0BBA" w:rsidRDefault="009A0BBA" w:rsidP="009A0BBA">
      <w:pPr>
        <w:spacing w:line="16" w:lineRule="exact"/>
        <w:rPr>
          <w:sz w:val="20"/>
          <w:szCs w:val="20"/>
        </w:rPr>
      </w:pPr>
    </w:p>
    <w:p w:rsidR="009A0BBA" w:rsidRDefault="009A0BBA" w:rsidP="009A0BBA">
      <w:pPr>
        <w:spacing w:line="238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highlight w:val="white"/>
        </w:rPr>
        <w:t xml:space="preserve">Медицинское сопровождение образовательного процесса в дошкольном учреждении обеспечивается медсестрой ГОБУЗ. Администрация и педагогический персонал несет ответственность за проведение профилактических мероприятий, соблюдение санитарно-гигиенических норм, </w:t>
      </w:r>
      <w:r>
        <w:rPr>
          <w:rFonts w:eastAsia="Times New Roman"/>
          <w:sz w:val="28"/>
          <w:szCs w:val="28"/>
        </w:rPr>
        <w:t xml:space="preserve">режим и качество питания </w:t>
      </w:r>
      <w:proofErr w:type="spellStart"/>
      <w:r>
        <w:rPr>
          <w:rFonts w:eastAsia="Times New Roman"/>
          <w:sz w:val="28"/>
          <w:szCs w:val="28"/>
        </w:rPr>
        <w:t>воспитанников.</w:t>
      </w:r>
      <w:r w:rsidR="0038402E" w:rsidRPr="0038402E">
        <w:rPr>
          <w:rFonts w:ascii="Cambria" w:eastAsia="Cambria" w:hAnsi="Cambria" w:cs="Cambria"/>
          <w:sz w:val="20"/>
          <w:szCs w:val="20"/>
        </w:rPr>
        <w:pict>
          <v:line id="Shape 602" o:spid="_x0000_s1076" style="position:absolute;left:0;text-align:left;z-index:251711488;visibility:visible;mso-wrap-distance-left:0;mso-wrap-distance-right:0;mso-position-horizontal-relative:page;mso-position-vertical-relative:page" from="496.4pt,35.35pt" to="496.4pt,59.25pt" o:allowincell="f" strokecolor="gray" strokeweight="2.16pt">
            <w10:wrap anchorx="page" anchory="page"/>
          </v:line>
        </w:pict>
      </w:r>
      <w:r w:rsidR="0038402E" w:rsidRPr="0038402E">
        <w:rPr>
          <w:sz w:val="20"/>
          <w:szCs w:val="20"/>
        </w:rPr>
        <w:pict>
          <v:rect id="Shape 604" o:spid="_x0000_s1104" style="position:absolute;left:0;text-align:left;margin-left:5.4pt;margin-top:19.45pt;width:491.95pt;height:18.5pt;z-index:-251576320;visibility:visible;mso-wrap-distance-left:0;mso-wrap-distance-right:0;mso-position-horizontal-relative:text;mso-position-vertical-relative:text" o:allowincell="f" fillcolor="#fffffe" stroked="f"/>
        </w:pict>
      </w:r>
      <w:proofErr w:type="gramStart"/>
      <w:r>
        <w:rPr>
          <w:rFonts w:eastAsia="Times New Roman"/>
          <w:sz w:val="28"/>
          <w:szCs w:val="28"/>
        </w:rPr>
        <w:t>Учреждении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имеется лицензированный медицинский кабинет. Заключен </w:t>
      </w:r>
      <w:r>
        <w:rPr>
          <w:rFonts w:eastAsia="Times New Roman"/>
          <w:sz w:val="28"/>
          <w:szCs w:val="28"/>
          <w:highlight w:val="white"/>
        </w:rPr>
        <w:t xml:space="preserve">договор с ГОБУЗ о медицинском обслуживании воспитанников и </w:t>
      </w:r>
      <w:r>
        <w:rPr>
          <w:rFonts w:eastAsia="Times New Roman"/>
          <w:sz w:val="28"/>
          <w:szCs w:val="28"/>
        </w:rPr>
        <w:t>сотрудников МАДОУ.</w:t>
      </w:r>
    </w:p>
    <w:p w:rsidR="009A0BBA" w:rsidRDefault="009A0BBA" w:rsidP="009A0BBA">
      <w:pPr>
        <w:spacing w:line="238" w:lineRule="auto"/>
        <w:ind w:left="3"/>
        <w:jc w:val="both"/>
        <w:rPr>
          <w:rFonts w:eastAsia="Times New Roman"/>
          <w:sz w:val="28"/>
          <w:szCs w:val="28"/>
        </w:rPr>
      </w:pPr>
    </w:p>
    <w:p w:rsidR="009A0BBA" w:rsidRDefault="009A0BBA" w:rsidP="009A0BBA">
      <w:pPr>
        <w:spacing w:line="238" w:lineRule="auto"/>
        <w:ind w:left="3"/>
        <w:jc w:val="both"/>
        <w:rPr>
          <w:rFonts w:eastAsia="Times New Roman"/>
          <w:sz w:val="28"/>
          <w:szCs w:val="28"/>
        </w:rPr>
      </w:pPr>
    </w:p>
    <w:p w:rsidR="009A0BBA" w:rsidRDefault="009A0BBA" w:rsidP="009A0BBA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5400"/>
        <w:gridCol w:w="4260"/>
        <w:gridCol w:w="180"/>
      </w:tblGrid>
      <w:tr w:rsidR="009A0BBA" w:rsidRPr="00A152A0" w:rsidTr="00B76DB2">
        <w:trPr>
          <w:trHeight w:val="32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ind w:left="196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ind w:left="40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t xml:space="preserve">Результат </w:t>
            </w:r>
            <w:proofErr w:type="spellStart"/>
            <w:r w:rsidRPr="00C451A0">
              <w:rPr>
                <w:rFonts w:eastAsia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80" w:type="dxa"/>
            <w:vAlign w:val="bottom"/>
          </w:tcPr>
          <w:p w:rsidR="009A0BBA" w:rsidRPr="00A152A0" w:rsidRDefault="009A0BBA" w:rsidP="00B76DB2">
            <w:pPr>
              <w:rPr>
                <w:sz w:val="24"/>
                <w:szCs w:val="24"/>
                <w:highlight w:val="yellow"/>
              </w:rPr>
            </w:pPr>
          </w:p>
        </w:tc>
      </w:tr>
      <w:tr w:rsidR="009A0BBA" w:rsidRPr="00A152A0" w:rsidTr="00B76DB2">
        <w:trPr>
          <w:trHeight w:val="311"/>
        </w:trPr>
        <w:tc>
          <w:tcPr>
            <w:tcW w:w="5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t>Количество медицинских работников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C451A0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 xml:space="preserve"> (ст.)</w:t>
            </w:r>
          </w:p>
        </w:tc>
        <w:tc>
          <w:tcPr>
            <w:tcW w:w="180" w:type="dxa"/>
            <w:vAlign w:val="bottom"/>
          </w:tcPr>
          <w:p w:rsidR="009A0BBA" w:rsidRPr="00A152A0" w:rsidRDefault="009A0BBA" w:rsidP="00B76DB2">
            <w:pPr>
              <w:rPr>
                <w:sz w:val="24"/>
                <w:szCs w:val="24"/>
                <w:highlight w:val="yellow"/>
              </w:rPr>
            </w:pPr>
          </w:p>
        </w:tc>
      </w:tr>
      <w:tr w:rsidR="009A0BBA" w:rsidRPr="00A152A0" w:rsidTr="00B76DB2">
        <w:trPr>
          <w:trHeight w:val="308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t>Наличие медицинского блока, из них: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451A0" w:rsidRPr="00C451A0" w:rsidRDefault="00C451A0" w:rsidP="00C451A0">
            <w:pPr>
              <w:spacing w:line="308" w:lineRule="exact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A0BBA" w:rsidRPr="00A152A0" w:rsidRDefault="009A0BBA" w:rsidP="00B76DB2">
            <w:pPr>
              <w:rPr>
                <w:sz w:val="24"/>
                <w:szCs w:val="24"/>
                <w:highlight w:val="yellow"/>
              </w:rPr>
            </w:pPr>
          </w:p>
        </w:tc>
      </w:tr>
      <w:tr w:rsidR="009A0BBA" w:rsidRPr="00A152A0" w:rsidTr="00B76DB2">
        <w:trPr>
          <w:trHeight w:val="322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ind w:left="10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t>- кабинет приема;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A0BBA" w:rsidRPr="00C451A0" w:rsidRDefault="00C451A0" w:rsidP="00B76DB2">
            <w:pPr>
              <w:ind w:left="100"/>
              <w:rPr>
                <w:sz w:val="20"/>
                <w:szCs w:val="20"/>
              </w:rPr>
            </w:pPr>
            <w:r w:rsidRPr="00C451A0">
              <w:rPr>
                <w:sz w:val="20"/>
                <w:szCs w:val="20"/>
              </w:rPr>
              <w:t>9,7</w:t>
            </w:r>
          </w:p>
        </w:tc>
        <w:tc>
          <w:tcPr>
            <w:tcW w:w="180" w:type="dxa"/>
            <w:vAlign w:val="bottom"/>
          </w:tcPr>
          <w:p w:rsidR="009A0BBA" w:rsidRPr="00A152A0" w:rsidRDefault="009A0BBA" w:rsidP="00B76DB2">
            <w:pPr>
              <w:rPr>
                <w:sz w:val="24"/>
                <w:szCs w:val="24"/>
                <w:highlight w:val="yellow"/>
              </w:rPr>
            </w:pPr>
          </w:p>
        </w:tc>
      </w:tr>
      <w:tr w:rsidR="009A0BBA" w:rsidRPr="00A152A0" w:rsidTr="00B76DB2">
        <w:trPr>
          <w:trHeight w:val="324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ind w:left="10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t>- изолятор;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A0BBA" w:rsidRPr="00C451A0" w:rsidRDefault="00C451A0" w:rsidP="00B76DB2">
            <w:pPr>
              <w:ind w:left="100"/>
              <w:rPr>
                <w:sz w:val="20"/>
                <w:szCs w:val="20"/>
              </w:rPr>
            </w:pPr>
            <w:r w:rsidRPr="00C451A0">
              <w:rPr>
                <w:sz w:val="20"/>
                <w:szCs w:val="20"/>
              </w:rPr>
              <w:t>5,1</w:t>
            </w:r>
          </w:p>
        </w:tc>
        <w:tc>
          <w:tcPr>
            <w:tcW w:w="180" w:type="dxa"/>
            <w:vAlign w:val="bottom"/>
          </w:tcPr>
          <w:p w:rsidR="009A0BBA" w:rsidRPr="00A152A0" w:rsidRDefault="009A0BBA" w:rsidP="00B76DB2">
            <w:pPr>
              <w:rPr>
                <w:sz w:val="24"/>
                <w:szCs w:val="24"/>
                <w:highlight w:val="yellow"/>
              </w:rPr>
            </w:pPr>
          </w:p>
        </w:tc>
      </w:tr>
      <w:tr w:rsidR="009A0BBA" w:rsidRPr="00A152A0" w:rsidTr="00B76DB2">
        <w:trPr>
          <w:trHeight w:val="322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ind w:left="10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t>- процедурный кабинет;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A0BBA" w:rsidRPr="00C451A0" w:rsidRDefault="00C451A0" w:rsidP="00B76DB2">
            <w:pPr>
              <w:ind w:left="100"/>
              <w:rPr>
                <w:sz w:val="20"/>
                <w:szCs w:val="20"/>
              </w:rPr>
            </w:pPr>
            <w:r w:rsidRPr="00C451A0">
              <w:rPr>
                <w:sz w:val="20"/>
                <w:szCs w:val="20"/>
              </w:rPr>
              <w:t>7,8</w:t>
            </w:r>
          </w:p>
        </w:tc>
        <w:tc>
          <w:tcPr>
            <w:tcW w:w="180" w:type="dxa"/>
            <w:vAlign w:val="bottom"/>
          </w:tcPr>
          <w:p w:rsidR="009A0BBA" w:rsidRPr="00A152A0" w:rsidRDefault="009A0BBA" w:rsidP="00B76DB2">
            <w:pPr>
              <w:rPr>
                <w:sz w:val="24"/>
                <w:szCs w:val="24"/>
                <w:highlight w:val="yellow"/>
              </w:rPr>
            </w:pPr>
          </w:p>
        </w:tc>
      </w:tr>
      <w:tr w:rsidR="009A0BBA" w:rsidRPr="00A152A0" w:rsidTr="00B76DB2">
        <w:trPr>
          <w:trHeight w:val="325"/>
        </w:trPr>
        <w:tc>
          <w:tcPr>
            <w:tcW w:w="5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A152A0" w:rsidRDefault="009A0BBA" w:rsidP="00B76DB2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A152A0" w:rsidRDefault="009A0BBA" w:rsidP="00B76DB2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" w:type="dxa"/>
            <w:vAlign w:val="bottom"/>
          </w:tcPr>
          <w:p w:rsidR="009A0BBA" w:rsidRPr="00A152A0" w:rsidRDefault="009A0BBA" w:rsidP="00B76DB2">
            <w:pPr>
              <w:rPr>
                <w:sz w:val="24"/>
                <w:szCs w:val="24"/>
                <w:highlight w:val="yellow"/>
              </w:rPr>
            </w:pPr>
          </w:p>
        </w:tc>
      </w:tr>
      <w:tr w:rsidR="009A0BBA" w:rsidRPr="00A152A0" w:rsidTr="00B76DB2">
        <w:trPr>
          <w:trHeight w:val="308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lastRenderedPageBreak/>
              <w:t>Соответствие медицинского блока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A0BBA" w:rsidRPr="00C451A0" w:rsidRDefault="00C451A0" w:rsidP="00B76DB2">
            <w:pPr>
              <w:spacing w:line="308" w:lineRule="exact"/>
              <w:ind w:left="30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t>22,6 кв.м.</w:t>
            </w:r>
          </w:p>
        </w:tc>
        <w:tc>
          <w:tcPr>
            <w:tcW w:w="180" w:type="dxa"/>
            <w:vAlign w:val="bottom"/>
          </w:tcPr>
          <w:p w:rsidR="009A0BBA" w:rsidRPr="00A152A0" w:rsidRDefault="009A0BBA" w:rsidP="00B76DB2">
            <w:pPr>
              <w:rPr>
                <w:sz w:val="24"/>
                <w:szCs w:val="24"/>
                <w:highlight w:val="yellow"/>
              </w:rPr>
            </w:pPr>
          </w:p>
        </w:tc>
      </w:tr>
      <w:tr w:rsidR="009A0BBA" w:rsidRPr="00A152A0" w:rsidTr="00B76DB2">
        <w:trPr>
          <w:trHeight w:val="322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ind w:left="10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t>санитарно-эпидемиологическим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ind w:left="10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t>соответствует</w:t>
            </w:r>
          </w:p>
        </w:tc>
        <w:tc>
          <w:tcPr>
            <w:tcW w:w="180" w:type="dxa"/>
            <w:vAlign w:val="bottom"/>
          </w:tcPr>
          <w:p w:rsidR="009A0BBA" w:rsidRPr="00A152A0" w:rsidRDefault="009A0BBA" w:rsidP="00B76DB2">
            <w:pPr>
              <w:rPr>
                <w:sz w:val="24"/>
                <w:szCs w:val="24"/>
                <w:highlight w:val="yellow"/>
              </w:rPr>
            </w:pPr>
          </w:p>
        </w:tc>
      </w:tr>
      <w:tr w:rsidR="009A0BBA" w:rsidRPr="00A152A0" w:rsidTr="00B76DB2">
        <w:trPr>
          <w:trHeight w:val="327"/>
        </w:trPr>
        <w:tc>
          <w:tcPr>
            <w:tcW w:w="5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ind w:left="10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t>требованиям и нормам (площадь)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A0BBA" w:rsidRPr="00A152A0" w:rsidRDefault="009A0BBA" w:rsidP="00B76DB2">
            <w:pPr>
              <w:rPr>
                <w:sz w:val="24"/>
                <w:szCs w:val="24"/>
                <w:highlight w:val="yellow"/>
              </w:rPr>
            </w:pPr>
          </w:p>
        </w:tc>
      </w:tr>
      <w:tr w:rsidR="009A0BBA" w:rsidRPr="00A152A0" w:rsidTr="00B76DB2">
        <w:trPr>
          <w:trHeight w:val="309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t>Соответствие медицинского блока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t>полностью обеспечен</w:t>
            </w:r>
          </w:p>
        </w:tc>
        <w:tc>
          <w:tcPr>
            <w:tcW w:w="180" w:type="dxa"/>
            <w:vAlign w:val="bottom"/>
          </w:tcPr>
          <w:p w:rsidR="009A0BBA" w:rsidRPr="00A152A0" w:rsidRDefault="009A0BBA" w:rsidP="00B76DB2">
            <w:pPr>
              <w:rPr>
                <w:sz w:val="24"/>
                <w:szCs w:val="24"/>
                <w:highlight w:val="yellow"/>
              </w:rPr>
            </w:pPr>
          </w:p>
        </w:tc>
      </w:tr>
      <w:tr w:rsidR="009A0BBA" w:rsidRPr="00A152A0" w:rsidTr="00B76DB2">
        <w:trPr>
          <w:trHeight w:val="322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ind w:left="10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t>санитарно-эпидемиологическим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A0BBA" w:rsidRPr="00A152A0" w:rsidRDefault="009A0BBA" w:rsidP="00B76DB2">
            <w:pPr>
              <w:rPr>
                <w:sz w:val="24"/>
                <w:szCs w:val="24"/>
                <w:highlight w:val="yellow"/>
              </w:rPr>
            </w:pPr>
          </w:p>
        </w:tc>
      </w:tr>
      <w:tr w:rsidR="009A0BBA" w:rsidRPr="00A152A0" w:rsidTr="00B76DB2">
        <w:trPr>
          <w:trHeight w:val="322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ind w:left="100"/>
              <w:rPr>
                <w:sz w:val="20"/>
                <w:szCs w:val="20"/>
              </w:rPr>
            </w:pPr>
            <w:proofErr w:type="gramStart"/>
            <w:r w:rsidRPr="00C451A0">
              <w:rPr>
                <w:rFonts w:eastAsia="Times New Roman"/>
                <w:sz w:val="28"/>
                <w:szCs w:val="28"/>
              </w:rPr>
              <w:t>требованиям и нормам (обеспеченность</w:t>
            </w:r>
            <w:proofErr w:type="gramEnd"/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A0BBA" w:rsidRPr="00A152A0" w:rsidRDefault="009A0BBA" w:rsidP="00B76DB2">
            <w:pPr>
              <w:rPr>
                <w:sz w:val="24"/>
                <w:szCs w:val="24"/>
                <w:highlight w:val="yellow"/>
              </w:rPr>
            </w:pPr>
          </w:p>
        </w:tc>
      </w:tr>
      <w:tr w:rsidR="009A0BBA" w:rsidRPr="00A152A0" w:rsidTr="00B76DB2">
        <w:trPr>
          <w:trHeight w:val="322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ind w:left="10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t>инвентарем и медицинским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A0BBA" w:rsidRPr="00A152A0" w:rsidRDefault="009A0BBA" w:rsidP="00B76DB2">
            <w:pPr>
              <w:rPr>
                <w:sz w:val="24"/>
                <w:szCs w:val="24"/>
                <w:highlight w:val="yellow"/>
              </w:rPr>
            </w:pPr>
          </w:p>
        </w:tc>
      </w:tr>
      <w:tr w:rsidR="009A0BBA" w:rsidTr="00B76DB2">
        <w:trPr>
          <w:trHeight w:val="326"/>
        </w:trPr>
        <w:tc>
          <w:tcPr>
            <w:tcW w:w="5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ind w:left="100"/>
              <w:rPr>
                <w:sz w:val="20"/>
                <w:szCs w:val="20"/>
              </w:rPr>
            </w:pPr>
            <w:r w:rsidRPr="00C451A0">
              <w:rPr>
                <w:rFonts w:eastAsia="Times New Roman"/>
                <w:sz w:val="28"/>
                <w:szCs w:val="28"/>
              </w:rPr>
              <w:t>оборудованием)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BBA" w:rsidRPr="00C451A0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  <w:tr w:rsidR="009A0BBA" w:rsidTr="00B76DB2">
        <w:trPr>
          <w:trHeight w:val="563"/>
        </w:trPr>
        <w:tc>
          <w:tcPr>
            <w:tcW w:w="100" w:type="dxa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FFFFFE"/>
            </w:tcBorders>
            <w:shd w:val="clear" w:color="auto" w:fill="FFFFFE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FFFFFE"/>
            </w:tcBorders>
            <w:shd w:val="clear" w:color="auto" w:fill="FFFFFE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FFFFE"/>
            <w:vAlign w:val="bottom"/>
          </w:tcPr>
          <w:p w:rsidR="009A0BBA" w:rsidRDefault="009A0BBA" w:rsidP="00B76DB2">
            <w:pPr>
              <w:rPr>
                <w:sz w:val="24"/>
                <w:szCs w:val="24"/>
              </w:rPr>
            </w:pPr>
          </w:p>
        </w:tc>
      </w:tr>
    </w:tbl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6" o:spid="_x0000_s1106" style="position:absolute;margin-left:5.4pt;margin-top:0;width:491.95pt;height:18.6pt;z-index:-251574272;visibility:visible;mso-wrap-distance-left:0;mso-wrap-distance-right:0;mso-position-horizontal-relative:text;mso-position-vertical-relative:text" o:allowincell="f" fillcolor="#fffffe" stroked="f"/>
        </w:pict>
      </w:r>
    </w:p>
    <w:p w:rsidR="009A0BBA" w:rsidRDefault="009A0BBA" w:rsidP="009A0BBA">
      <w:pPr>
        <w:spacing w:line="272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 сотрудники МАДОУ периодически проходят медицинское обследование. </w:t>
      </w:r>
      <w:r>
        <w:rPr>
          <w:rFonts w:eastAsia="Times New Roman"/>
          <w:b/>
          <w:bCs/>
          <w:i/>
          <w:iCs/>
          <w:sz w:val="28"/>
          <w:szCs w:val="28"/>
        </w:rPr>
        <w:t>Перечень должностей, подлежащих медосмотру:</w:t>
      </w:r>
    </w:p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7" o:spid="_x0000_s1107" style="position:absolute;margin-left:5.4pt;margin-top:-18.15pt;width:491.95pt;height:18.4pt;z-index:-251573248;visibility:visible;mso-wrap-distance-left:0;mso-wrap-distance-right:0" o:allowincell="f" fillcolor="#fffffe" stroked="f"/>
        </w:pict>
      </w:r>
    </w:p>
    <w:p w:rsidR="009A0BBA" w:rsidRDefault="009A0BBA" w:rsidP="009A0BBA">
      <w:pPr>
        <w:spacing w:line="177" w:lineRule="exact"/>
        <w:rPr>
          <w:sz w:val="20"/>
          <w:szCs w:val="20"/>
        </w:rPr>
      </w:pPr>
    </w:p>
    <w:p w:rsidR="009A0BBA" w:rsidRDefault="009A0BBA" w:rsidP="009A0BBA">
      <w:pPr>
        <w:ind w:lef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Кратность: 1 раз в год.</w:t>
      </w:r>
    </w:p>
    <w:p w:rsidR="009A0BBA" w:rsidRDefault="009A0BBA" w:rsidP="00373AA5">
      <w:pPr>
        <w:numPr>
          <w:ilvl w:val="0"/>
          <w:numId w:val="16"/>
        </w:numPr>
        <w:tabs>
          <w:tab w:val="left" w:pos="1220"/>
        </w:tabs>
        <w:ind w:left="12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Заведующий</w:t>
      </w:r>
    </w:p>
    <w:p w:rsidR="009A0BBA" w:rsidRDefault="009A0BBA" w:rsidP="009A0BBA">
      <w:pPr>
        <w:spacing w:line="2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0"/>
          <w:numId w:val="16"/>
        </w:numPr>
        <w:tabs>
          <w:tab w:val="left" w:pos="1220"/>
        </w:tabs>
        <w:ind w:left="12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Старший воспитатель</w:t>
      </w:r>
    </w:p>
    <w:p w:rsidR="009A0BBA" w:rsidRDefault="009A0BBA" w:rsidP="00373AA5">
      <w:pPr>
        <w:numPr>
          <w:ilvl w:val="0"/>
          <w:numId w:val="16"/>
        </w:numPr>
        <w:tabs>
          <w:tab w:val="left" w:pos="1220"/>
        </w:tabs>
        <w:ind w:left="12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</w:t>
      </w:r>
    </w:p>
    <w:p w:rsidR="009A0BBA" w:rsidRDefault="009A0BBA" w:rsidP="00373AA5">
      <w:pPr>
        <w:numPr>
          <w:ilvl w:val="0"/>
          <w:numId w:val="16"/>
        </w:numPr>
        <w:tabs>
          <w:tab w:val="left" w:pos="1220"/>
        </w:tabs>
        <w:ind w:left="12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Музыкальный руководитель</w:t>
      </w:r>
    </w:p>
    <w:p w:rsidR="009A0BBA" w:rsidRDefault="009A0BBA" w:rsidP="00373AA5">
      <w:pPr>
        <w:numPr>
          <w:ilvl w:val="0"/>
          <w:numId w:val="16"/>
        </w:numPr>
        <w:tabs>
          <w:tab w:val="left" w:pos="1220"/>
        </w:tabs>
        <w:ind w:left="12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Учитель-логопед</w:t>
      </w:r>
    </w:p>
    <w:p w:rsidR="009A0BBA" w:rsidRDefault="009A0BBA" w:rsidP="009A0BBA">
      <w:pPr>
        <w:spacing w:line="1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0"/>
          <w:numId w:val="16"/>
        </w:numPr>
        <w:tabs>
          <w:tab w:val="left" w:pos="1220"/>
        </w:tabs>
        <w:ind w:left="12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Помощник воспитателя, младший воспитатель</w:t>
      </w:r>
    </w:p>
    <w:p w:rsidR="009A0BBA" w:rsidRDefault="009A0BBA" w:rsidP="009A0BBA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Повар</w:t>
      </w:r>
    </w:p>
    <w:p w:rsidR="009A0BBA" w:rsidRDefault="009A0BBA" w:rsidP="009A0BBA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Кухонный работник</w:t>
      </w:r>
    </w:p>
    <w:p w:rsidR="009A0BBA" w:rsidRDefault="009A0BBA" w:rsidP="009A0BBA">
      <w:pPr>
        <w:spacing w:line="239" w:lineRule="auto"/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Кладовщик</w:t>
      </w:r>
    </w:p>
    <w:p w:rsidR="009A0BBA" w:rsidRDefault="009A0BBA" w:rsidP="009A0BBA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Рабочий по стирке спецодежды</w:t>
      </w:r>
    </w:p>
    <w:p w:rsidR="009A0BBA" w:rsidRDefault="009A0BBA" w:rsidP="009A0BBA">
      <w:pPr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14. Кастелянша</w:t>
      </w:r>
    </w:p>
    <w:p w:rsidR="009A0BBA" w:rsidRDefault="009A0BBA" w:rsidP="009A0BBA">
      <w:pPr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15. Дворник</w:t>
      </w:r>
    </w:p>
    <w:p w:rsidR="009A0BBA" w:rsidRDefault="009A0BBA" w:rsidP="009A0BBA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сторож</w:t>
      </w:r>
    </w:p>
    <w:p w:rsidR="009A0BBA" w:rsidRDefault="009A0BBA" w:rsidP="009A0BBA">
      <w:pPr>
        <w:spacing w:line="2" w:lineRule="exact"/>
        <w:rPr>
          <w:sz w:val="20"/>
          <w:szCs w:val="20"/>
        </w:rPr>
      </w:pPr>
    </w:p>
    <w:p w:rsidR="009A0BBA" w:rsidRDefault="009A0BBA" w:rsidP="009A0BBA">
      <w:pPr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17. Уборщик служебных помещений</w:t>
      </w:r>
    </w:p>
    <w:p w:rsidR="009A0BBA" w:rsidRDefault="009A0BBA" w:rsidP="009A0BBA">
      <w:pPr>
        <w:rPr>
          <w:rFonts w:eastAsia="Times New Roman"/>
          <w:sz w:val="28"/>
          <w:szCs w:val="28"/>
        </w:rPr>
      </w:pPr>
    </w:p>
    <w:p w:rsidR="009A0BBA" w:rsidRDefault="009A0BBA" w:rsidP="009A0BBA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Санминимум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</w:p>
    <w:p w:rsidR="009A0BBA" w:rsidRDefault="009A0BBA" w:rsidP="009A0BBA">
      <w:pPr>
        <w:spacing w:line="9" w:lineRule="exact"/>
        <w:rPr>
          <w:sz w:val="20"/>
          <w:szCs w:val="20"/>
        </w:rPr>
      </w:pPr>
    </w:p>
    <w:p w:rsidR="009A0BBA" w:rsidRDefault="009A0BBA" w:rsidP="00373AA5">
      <w:pPr>
        <w:numPr>
          <w:ilvl w:val="0"/>
          <w:numId w:val="17"/>
        </w:numPr>
        <w:tabs>
          <w:tab w:val="left" w:pos="1300"/>
        </w:tabs>
        <w:spacing w:line="234" w:lineRule="auto"/>
        <w:ind w:left="1300" w:right="44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Воспитатели, педагоги, уборщики служебных помещений -1 раз в 2 года</w:t>
      </w:r>
    </w:p>
    <w:p w:rsidR="009A0BBA" w:rsidRDefault="009A0BBA" w:rsidP="009A0BBA">
      <w:pPr>
        <w:spacing w:line="15" w:lineRule="exact"/>
        <w:rPr>
          <w:rFonts w:eastAsia="Times New Roman"/>
          <w:sz w:val="28"/>
          <w:szCs w:val="28"/>
        </w:rPr>
      </w:pPr>
    </w:p>
    <w:p w:rsidR="009A0BBA" w:rsidRDefault="009A0BBA" w:rsidP="00373AA5">
      <w:pPr>
        <w:numPr>
          <w:ilvl w:val="0"/>
          <w:numId w:val="17"/>
        </w:numPr>
        <w:tabs>
          <w:tab w:val="left" w:pos="1300"/>
        </w:tabs>
        <w:spacing w:line="234" w:lineRule="auto"/>
        <w:ind w:left="1300" w:right="86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Помощники воспитателей, </w:t>
      </w:r>
      <w:proofErr w:type="spellStart"/>
      <w:r>
        <w:rPr>
          <w:rFonts w:eastAsia="Times New Roman"/>
          <w:sz w:val="28"/>
          <w:szCs w:val="28"/>
        </w:rPr>
        <w:t>мл</w:t>
      </w:r>
      <w:proofErr w:type="gramStart"/>
      <w:r>
        <w:rPr>
          <w:rFonts w:eastAsia="Times New Roman"/>
          <w:sz w:val="28"/>
          <w:szCs w:val="28"/>
        </w:rPr>
        <w:t>.в</w:t>
      </w:r>
      <w:proofErr w:type="gramEnd"/>
      <w:r>
        <w:rPr>
          <w:rFonts w:eastAsia="Times New Roman"/>
          <w:sz w:val="28"/>
          <w:szCs w:val="28"/>
        </w:rPr>
        <w:t>оспитатели</w:t>
      </w:r>
      <w:proofErr w:type="spellEnd"/>
      <w:r>
        <w:rPr>
          <w:rFonts w:eastAsia="Times New Roman"/>
          <w:sz w:val="28"/>
          <w:szCs w:val="28"/>
        </w:rPr>
        <w:t>, работники пищеблока,   -1 раз в год</w:t>
      </w:r>
    </w:p>
    <w:p w:rsidR="009A0BBA" w:rsidRDefault="009A0BBA" w:rsidP="009A0BBA">
      <w:pPr>
        <w:spacing w:line="7" w:lineRule="exact"/>
        <w:rPr>
          <w:sz w:val="20"/>
          <w:szCs w:val="20"/>
        </w:rPr>
      </w:pPr>
    </w:p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10" o:spid="_x0000_s1108" style="position:absolute;margin-left:4.4pt;margin-top:16.55pt;width:491.95pt;height:16.1pt;z-index:-251572224;visibility:visible;mso-wrap-distance-left:0;mso-wrap-distance-right:0" o:allowincell="f" fillcolor="#fffffe" stroked="f"/>
        </w:pict>
      </w:r>
    </w:p>
    <w:p w:rsidR="009A0BBA" w:rsidRDefault="009A0BBA" w:rsidP="009A0BBA">
      <w:pPr>
        <w:spacing w:line="311" w:lineRule="exact"/>
        <w:rPr>
          <w:sz w:val="20"/>
          <w:szCs w:val="20"/>
        </w:rPr>
      </w:pPr>
    </w:p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11" o:spid="_x0000_s1109" style="position:absolute;margin-left:4.4pt;margin-top:0;width:491.95pt;height:16.05pt;z-index:-251571200;visibility:visible;mso-wrap-distance-left:0;mso-wrap-distance-right:0" o:allowincell="f" fillcolor="#fffffe" stroked="f"/>
        </w:pict>
      </w:r>
    </w:p>
    <w:p w:rsidR="009A0BBA" w:rsidRDefault="009A0BBA" w:rsidP="00373AA5">
      <w:pPr>
        <w:numPr>
          <w:ilvl w:val="0"/>
          <w:numId w:val="18"/>
        </w:numPr>
        <w:tabs>
          <w:tab w:val="left" w:pos="463"/>
        </w:tabs>
        <w:spacing w:line="237" w:lineRule="auto"/>
        <w:ind w:left="120" w:right="20" w:hanging="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учреждении</w:t>
      </w:r>
      <w:proofErr w:type="gramEnd"/>
      <w:r>
        <w:rPr>
          <w:rFonts w:eastAsia="Times New Roman"/>
          <w:sz w:val="28"/>
          <w:szCs w:val="28"/>
        </w:rPr>
        <w:t xml:space="preserve"> соблюдается санитарно-гигиенический режим, в групповых и </w:t>
      </w:r>
      <w:r>
        <w:rPr>
          <w:rFonts w:eastAsia="Times New Roman"/>
          <w:sz w:val="28"/>
          <w:szCs w:val="28"/>
          <w:highlight w:val="white"/>
        </w:rPr>
        <w:t xml:space="preserve">учебных помещениях осуществляется проветривание в соответствии с </w:t>
      </w:r>
      <w:r>
        <w:rPr>
          <w:rFonts w:eastAsia="Times New Roman"/>
          <w:sz w:val="28"/>
          <w:szCs w:val="28"/>
        </w:rPr>
        <w:t>графиками.</w:t>
      </w:r>
    </w:p>
    <w:p w:rsidR="009A0BBA" w:rsidRDefault="009A0BBA" w:rsidP="009A0BBA">
      <w:pPr>
        <w:spacing w:line="13" w:lineRule="exact"/>
        <w:rPr>
          <w:rFonts w:eastAsia="Times New Roman"/>
          <w:sz w:val="28"/>
          <w:szCs w:val="28"/>
        </w:rPr>
      </w:pPr>
    </w:p>
    <w:p w:rsidR="009A0BBA" w:rsidRDefault="009A0BBA" w:rsidP="009A0BBA">
      <w:pPr>
        <w:spacing w:line="234" w:lineRule="auto"/>
        <w:ind w:left="12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highlight w:val="white"/>
        </w:rPr>
        <w:t>Питание воспитанников осуществляется в соответствии с примерным 10-</w:t>
      </w:r>
      <w:r>
        <w:rPr>
          <w:rFonts w:eastAsia="Times New Roman"/>
          <w:sz w:val="28"/>
          <w:szCs w:val="28"/>
        </w:rPr>
        <w:t>дневным меню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12" o:spid="_x0000_s1110" style="position:absolute;margin-left:4.4pt;margin-top:-47.75pt;width:491.95pt;height:16.1pt;z-index:-251570176;visibility:visible;mso-wrap-distance-left:0;mso-wrap-distance-right:0" o:allowincell="f" fillcolor="#fffffe" stroked="f"/>
        </w:pict>
      </w:r>
      <w:r>
        <w:rPr>
          <w:sz w:val="20"/>
          <w:szCs w:val="20"/>
        </w:rPr>
        <w:pict>
          <v:rect id="Shape 613" o:spid="_x0000_s1111" style="position:absolute;margin-left:4.4pt;margin-top:-15.6pt;width:491.95pt;height:16.05pt;z-index:-251569152;visibility:visible;mso-wrap-distance-left:0;mso-wrap-distance-right:0" o:allowincell="f" fillcolor="#fffffe" stroked="f"/>
        </w:pict>
      </w:r>
    </w:p>
    <w:p w:rsidR="009A0BBA" w:rsidRDefault="009A0BBA" w:rsidP="009A0BBA">
      <w:pPr>
        <w:spacing w:line="236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план МАДОУ составлен в соответствии с основной общеобразовательной программой дошкольного образования (далее – ООП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>). В структуре учебного плана МАДОУ выделена</w:t>
      </w:r>
      <w:r w:rsidR="008C6AAC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инвариантная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(70%,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базовая)</w:t>
      </w:r>
      <w:r>
        <w:rPr>
          <w:rFonts w:eastAsia="Times New Roman"/>
          <w:sz w:val="28"/>
          <w:szCs w:val="28"/>
        </w:rPr>
        <w:tab/>
        <w:t>часть,</w:t>
      </w:r>
      <w:r>
        <w:rPr>
          <w:rFonts w:eastAsia="Times New Roman"/>
          <w:sz w:val="28"/>
          <w:szCs w:val="28"/>
        </w:rPr>
        <w:tab/>
        <w:t>реализуемая</w:t>
      </w:r>
      <w:r>
        <w:rPr>
          <w:rFonts w:eastAsia="Times New Roman"/>
          <w:sz w:val="28"/>
          <w:szCs w:val="28"/>
        </w:rPr>
        <w:tab/>
        <w:t>через</w:t>
      </w:r>
      <w:r>
        <w:rPr>
          <w:sz w:val="20"/>
          <w:szCs w:val="20"/>
        </w:rPr>
        <w:tab/>
      </w:r>
      <w:r w:rsidR="008C6AAC"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>образовательную</w:t>
      </w:r>
      <w:r w:rsidR="008C6AAC">
        <w:rPr>
          <w:rFonts w:eastAsia="Times New Roman"/>
          <w:sz w:val="27"/>
          <w:szCs w:val="27"/>
        </w:rPr>
        <w:t xml:space="preserve"> д</w:t>
      </w:r>
      <w:r>
        <w:rPr>
          <w:rFonts w:eastAsia="Times New Roman"/>
          <w:sz w:val="28"/>
          <w:szCs w:val="28"/>
        </w:rPr>
        <w:t>еятельность, и вариативная (30%, модульная) часть, реализуемая через региональный компонент и компонент образовательного учреждения (дополнительное образование).</w:t>
      </w:r>
    </w:p>
    <w:p w:rsidR="009A0BBA" w:rsidRDefault="009A0BBA" w:rsidP="009A0BBA">
      <w:pPr>
        <w:spacing w:line="200" w:lineRule="exact"/>
        <w:rPr>
          <w:sz w:val="20"/>
          <w:szCs w:val="20"/>
        </w:rPr>
      </w:pPr>
    </w:p>
    <w:p w:rsidR="009A0BBA" w:rsidRDefault="009A0BBA" w:rsidP="009A0BBA">
      <w:pPr>
        <w:spacing w:line="20" w:lineRule="exact"/>
        <w:rPr>
          <w:sz w:val="20"/>
          <w:szCs w:val="20"/>
        </w:rPr>
      </w:pPr>
    </w:p>
    <w:p w:rsidR="009A0BBA" w:rsidRDefault="009A0BBA" w:rsidP="009A0BBA">
      <w:pPr>
        <w:sectPr w:rsidR="009A0BBA">
          <w:pgSz w:w="11900" w:h="16838"/>
          <w:pgMar w:top="778" w:right="846" w:bottom="419" w:left="1277" w:header="0" w:footer="0" w:gutter="0"/>
          <w:cols w:space="720" w:equalWidth="0">
            <w:col w:w="9783"/>
          </w:cols>
        </w:sectPr>
      </w:pPr>
    </w:p>
    <w:p w:rsidR="009A0BBA" w:rsidRDefault="009A0BBA" w:rsidP="009A0BBA">
      <w:pPr>
        <w:spacing w:line="387" w:lineRule="exact"/>
        <w:rPr>
          <w:sz w:val="20"/>
          <w:szCs w:val="20"/>
        </w:rPr>
      </w:pPr>
    </w:p>
    <w:p w:rsidR="009A0BBA" w:rsidRDefault="009A0BBA" w:rsidP="00373AA5">
      <w:pPr>
        <w:numPr>
          <w:ilvl w:val="0"/>
          <w:numId w:val="19"/>
        </w:numPr>
        <w:tabs>
          <w:tab w:val="left" w:pos="1483"/>
        </w:tabs>
        <w:ind w:left="1483" w:hanging="487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ОЦЕНКА КАЧЕСТВА ОРГАНИЗАЦИИ ПИТАНИЯ</w:t>
      </w:r>
    </w:p>
    <w:p w:rsidR="009A0BBA" w:rsidRDefault="0038402E" w:rsidP="009A0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16" o:spid="_x0000_s1112" style="position:absolute;margin-left:-1.4pt;margin-top:.05pt;width:491.9pt;height:16.1pt;z-index:-251568128;visibility:visible;mso-wrap-distance-left:0;mso-wrap-distance-right:0" o:allowincell="f" fillcolor="#fffffe" stroked="f"/>
        </w:pict>
      </w:r>
    </w:p>
    <w:p w:rsidR="009A0BBA" w:rsidRDefault="009A0BBA" w:rsidP="009A0BBA">
      <w:pPr>
        <w:spacing w:line="235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питания  осуществляется заведующим ДОУ.</w:t>
      </w:r>
    </w:p>
    <w:p w:rsidR="009A0BBA" w:rsidRDefault="009A0BBA" w:rsidP="009A0BBA">
      <w:pPr>
        <w:spacing w:line="14" w:lineRule="exact"/>
        <w:rPr>
          <w:sz w:val="20"/>
          <w:szCs w:val="20"/>
        </w:rPr>
      </w:pPr>
    </w:p>
    <w:p w:rsidR="009A0BBA" w:rsidRDefault="009A0BBA" w:rsidP="009A0BBA">
      <w:pPr>
        <w:spacing w:line="23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Учреждение обеспечивает сбалансированное питание детей в соответствии с их возрастом и временем пребывания в ДОУ по нормам, утверждённым Министерством здравоохранения. Дети получают 4-х разовое питание. Питание воспитанников осуществляется в соответствии с примерным 10-дневным меню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9A0BBA" w:rsidRDefault="009A0BBA" w:rsidP="009A0BBA">
      <w:pPr>
        <w:spacing w:line="14" w:lineRule="exact"/>
        <w:rPr>
          <w:sz w:val="20"/>
          <w:szCs w:val="20"/>
        </w:rPr>
      </w:pPr>
    </w:p>
    <w:p w:rsidR="009A0BBA" w:rsidRDefault="009A0BBA" w:rsidP="009A0BBA">
      <w:pPr>
        <w:spacing w:line="15" w:lineRule="exact"/>
        <w:rPr>
          <w:rFonts w:eastAsia="Times New Roman"/>
          <w:sz w:val="28"/>
          <w:szCs w:val="28"/>
        </w:rPr>
      </w:pPr>
    </w:p>
    <w:p w:rsidR="000E5126" w:rsidRPr="000E5126" w:rsidRDefault="009A0BBA" w:rsidP="000E5126">
      <w:pPr>
        <w:numPr>
          <w:ilvl w:val="1"/>
          <w:numId w:val="20"/>
        </w:numPr>
        <w:tabs>
          <w:tab w:val="left" w:pos="723"/>
        </w:tabs>
        <w:spacing w:line="234" w:lineRule="auto"/>
        <w:ind w:left="723" w:hanging="3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Контроль за организацией питания осуществляет </w:t>
      </w:r>
      <w:proofErr w:type="spellStart"/>
      <w:r>
        <w:rPr>
          <w:rFonts w:eastAsia="Times New Roman"/>
          <w:sz w:val="28"/>
          <w:szCs w:val="28"/>
        </w:rPr>
        <w:t>бракеражная</w:t>
      </w:r>
      <w:proofErr w:type="spellEnd"/>
      <w:r>
        <w:rPr>
          <w:rFonts w:eastAsia="Times New Roman"/>
          <w:sz w:val="28"/>
          <w:szCs w:val="28"/>
        </w:rPr>
        <w:t xml:space="preserve"> комиссия по питанию воспитанников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0E5126">
        <w:rPr>
          <w:rFonts w:eastAsia="Times New Roman"/>
          <w:sz w:val="28"/>
          <w:szCs w:val="28"/>
        </w:rPr>
        <w:t>.</w:t>
      </w:r>
      <w:proofErr w:type="gramEnd"/>
    </w:p>
    <w:p w:rsidR="009A0BBA" w:rsidRDefault="009A0BBA" w:rsidP="000E5126">
      <w:pPr>
        <w:tabs>
          <w:tab w:val="left" w:pos="723"/>
        </w:tabs>
        <w:spacing w:line="234" w:lineRule="auto"/>
        <w:ind w:left="72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Ведётся журнал бракеража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9A0BBA" w:rsidRDefault="009A0BBA" w:rsidP="009A0BBA">
      <w:pPr>
        <w:spacing w:line="15" w:lineRule="exact"/>
        <w:rPr>
          <w:sz w:val="20"/>
          <w:szCs w:val="20"/>
        </w:rPr>
      </w:pPr>
    </w:p>
    <w:p w:rsidR="009A0BBA" w:rsidRDefault="009A0BBA" w:rsidP="009A0BBA">
      <w:pPr>
        <w:spacing w:line="23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питания осуществляется на достаточном уровне: соблюдаются требования по калорийности, сбалансированности (соотношение белков/жиров/углеводов), соблюдению норм питания. Ассортимента продуктов разнообразен, проводится витаминизация, объём порций соответствует требованиям. Осуществляется наличие контрольного блюда; хранение проб (48 часовое).</w:t>
      </w:r>
    </w:p>
    <w:p w:rsidR="009A0BBA" w:rsidRDefault="009A0BBA" w:rsidP="009A0BBA">
      <w:pPr>
        <w:spacing w:line="14" w:lineRule="exact"/>
        <w:rPr>
          <w:sz w:val="20"/>
          <w:szCs w:val="20"/>
        </w:rPr>
      </w:pPr>
    </w:p>
    <w:p w:rsidR="009A0BBA" w:rsidRDefault="009A0BBA" w:rsidP="00373AA5">
      <w:pPr>
        <w:numPr>
          <w:ilvl w:val="0"/>
          <w:numId w:val="21"/>
        </w:numPr>
        <w:tabs>
          <w:tab w:val="left" w:pos="401"/>
        </w:tabs>
        <w:spacing w:line="238" w:lineRule="auto"/>
        <w:ind w:left="3" w:hanging="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Учреждении</w:t>
      </w:r>
      <w:proofErr w:type="gramEnd"/>
      <w:r>
        <w:rPr>
          <w:rFonts w:eastAsia="Times New Roman"/>
          <w:sz w:val="28"/>
          <w:szCs w:val="28"/>
        </w:rPr>
        <w:t xml:space="preserve"> имеется наличие необходимой документации: приказы по организации питания, наличие графика получения питания, журналы бракеража готовой продукции; 10-ти дневное меню, картотека блюд; таблицы: запрещённых продуктов, норм питания; список обучающихся, имеющих пищевую аллергию. Созданы условий соблюдения правил техники безопасности на пищеблоке.</w:t>
      </w:r>
    </w:p>
    <w:p w:rsidR="009A0BBA" w:rsidRDefault="009A0BBA" w:rsidP="009A0BBA">
      <w:pPr>
        <w:spacing w:line="347" w:lineRule="exact"/>
        <w:rPr>
          <w:sz w:val="20"/>
          <w:szCs w:val="20"/>
        </w:rPr>
      </w:pPr>
    </w:p>
    <w:p w:rsidR="009A0BBA" w:rsidRDefault="009A0BBA" w:rsidP="009A0BBA">
      <w:pPr>
        <w:spacing w:line="245" w:lineRule="auto"/>
        <w:ind w:left="1003" w:right="6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ОЦЕНКА </w:t>
      </w:r>
      <w:proofErr w:type="gramStart"/>
      <w:r>
        <w:rPr>
          <w:rFonts w:eastAsia="Times New Roman"/>
          <w:b/>
          <w:bCs/>
          <w:sz w:val="31"/>
          <w:szCs w:val="31"/>
        </w:rPr>
        <w:t>ФУНКЦИОНИРОВАНИЯ ВНУТРЕННЕЙ СИСТЕМЫ ОЦЕНКИ КАЧЕСТВА ОБРАЗОВАНИЯ</w:t>
      </w:r>
      <w:proofErr w:type="gramEnd"/>
    </w:p>
    <w:p w:rsidR="009A0BBA" w:rsidRDefault="009A0BBA" w:rsidP="009A0BBA">
      <w:pPr>
        <w:spacing w:line="368" w:lineRule="exact"/>
        <w:rPr>
          <w:sz w:val="20"/>
          <w:szCs w:val="20"/>
        </w:rPr>
      </w:pPr>
    </w:p>
    <w:p w:rsidR="009A0BBA" w:rsidRDefault="009A0BBA" w:rsidP="00373AA5">
      <w:pPr>
        <w:numPr>
          <w:ilvl w:val="0"/>
          <w:numId w:val="22"/>
        </w:numPr>
        <w:tabs>
          <w:tab w:val="left" w:pos="329"/>
        </w:tabs>
        <w:spacing w:line="237" w:lineRule="auto"/>
        <w:ind w:left="3" w:right="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МАДОУ 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2013г. №662 «Об осуществлении мониторинга системы образования».</w:t>
      </w:r>
    </w:p>
    <w:p w:rsidR="009A0BBA" w:rsidRDefault="009A0BBA" w:rsidP="009A0BBA">
      <w:pPr>
        <w:spacing w:line="4" w:lineRule="exact"/>
        <w:rPr>
          <w:rFonts w:eastAsia="Times New Roman"/>
          <w:sz w:val="28"/>
          <w:szCs w:val="28"/>
        </w:rPr>
      </w:pPr>
    </w:p>
    <w:p w:rsidR="009A0BBA" w:rsidRDefault="009A0BBA" w:rsidP="009A0BB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развитии дошкольного образования:</w:t>
      </w:r>
    </w:p>
    <w:p w:rsidR="009A0BBA" w:rsidRDefault="009A0BBA" w:rsidP="009A0BBA">
      <w:pPr>
        <w:spacing w:line="239" w:lineRule="auto"/>
        <w:ind w:left="283" w:hanging="283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уровень доступности дошкольного образования и численность населения, получающего дошкольное образование;</w:t>
      </w:r>
    </w:p>
    <w:p w:rsidR="009A0BBA" w:rsidRDefault="009A0BBA" w:rsidP="009A0BBA">
      <w:pPr>
        <w:spacing w:line="2" w:lineRule="exact"/>
        <w:rPr>
          <w:rFonts w:eastAsia="Times New Roman"/>
          <w:sz w:val="28"/>
          <w:szCs w:val="28"/>
        </w:rPr>
      </w:pPr>
    </w:p>
    <w:p w:rsidR="009A0BBA" w:rsidRDefault="009A0BBA" w:rsidP="009A0BBA">
      <w:pPr>
        <w:spacing w:line="239" w:lineRule="auto"/>
        <w:ind w:left="283" w:hanging="283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9A0BBA" w:rsidRDefault="009A0BBA" w:rsidP="009A0BBA">
      <w:pPr>
        <w:spacing w:line="239" w:lineRule="auto"/>
        <w:ind w:left="283" w:right="20" w:hanging="283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кадровое обеспечение дошкольных образовательных организаций и оценка уровня заработной платы педагогических работников;</w:t>
      </w:r>
    </w:p>
    <w:p w:rsidR="009A0BBA" w:rsidRDefault="009A0BBA" w:rsidP="009A0BBA">
      <w:pPr>
        <w:spacing w:line="90" w:lineRule="exact"/>
        <w:rPr>
          <w:sz w:val="20"/>
          <w:szCs w:val="20"/>
        </w:rPr>
      </w:pPr>
    </w:p>
    <w:p w:rsidR="009A0BBA" w:rsidRDefault="009A0BBA" w:rsidP="00373AA5">
      <w:pPr>
        <w:numPr>
          <w:ilvl w:val="0"/>
          <w:numId w:val="23"/>
        </w:numPr>
        <w:tabs>
          <w:tab w:val="left" w:pos="283"/>
        </w:tabs>
        <w:spacing w:line="227" w:lineRule="auto"/>
        <w:ind w:left="283" w:hanging="28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материально-техническое и информационное обеспечение дошкольных образовательных организаций;</w:t>
      </w:r>
    </w:p>
    <w:p w:rsidR="009A0BBA" w:rsidRDefault="009A0BBA" w:rsidP="009A0BB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373AA5">
      <w:pPr>
        <w:numPr>
          <w:ilvl w:val="0"/>
          <w:numId w:val="23"/>
        </w:numPr>
        <w:tabs>
          <w:tab w:val="left" w:pos="283"/>
        </w:tabs>
        <w:spacing w:line="228" w:lineRule="auto"/>
        <w:ind w:left="283" w:hanging="28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инвалидами;</w:t>
      </w:r>
    </w:p>
    <w:p w:rsidR="009A0BBA" w:rsidRDefault="009A0BBA" w:rsidP="009A0BB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373AA5">
      <w:pPr>
        <w:numPr>
          <w:ilvl w:val="0"/>
          <w:numId w:val="23"/>
        </w:numPr>
        <w:tabs>
          <w:tab w:val="left" w:pos="283"/>
        </w:tabs>
        <w:spacing w:line="227" w:lineRule="auto"/>
        <w:ind w:left="283" w:hanging="28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здоровья лиц, обучающихся по программам дошкольного образования;</w:t>
      </w:r>
    </w:p>
    <w:p w:rsidR="009A0BBA" w:rsidRDefault="009A0BBA" w:rsidP="009A0BB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373AA5">
      <w:pPr>
        <w:numPr>
          <w:ilvl w:val="0"/>
          <w:numId w:val="23"/>
        </w:numPr>
        <w:tabs>
          <w:tab w:val="left" w:pos="283"/>
        </w:tabs>
        <w:spacing w:line="231" w:lineRule="auto"/>
        <w:ind w:left="283" w:hanging="28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9A0BBA" w:rsidRDefault="009A0BBA" w:rsidP="009A0BBA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373AA5">
      <w:pPr>
        <w:numPr>
          <w:ilvl w:val="0"/>
          <w:numId w:val="23"/>
        </w:numPr>
        <w:tabs>
          <w:tab w:val="left" w:pos="352"/>
        </w:tabs>
        <w:spacing w:line="228" w:lineRule="auto"/>
        <w:ind w:left="283" w:hanging="28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финансово-экономическая деятельность дошкольных образовательных организаций;</w:t>
      </w:r>
    </w:p>
    <w:p w:rsidR="009A0BBA" w:rsidRDefault="009A0BBA" w:rsidP="009A0BB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373AA5">
      <w:pPr>
        <w:numPr>
          <w:ilvl w:val="0"/>
          <w:numId w:val="23"/>
        </w:numPr>
        <w:tabs>
          <w:tab w:val="left" w:pos="283"/>
        </w:tabs>
        <w:spacing w:line="228" w:lineRule="auto"/>
        <w:ind w:left="283" w:hanging="28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безопасных условий при организации образовательного процесса в дошкольных образовательных организациях.</w:t>
      </w:r>
    </w:p>
    <w:p w:rsidR="009A0BBA" w:rsidRDefault="009A0BBA" w:rsidP="009A0BBA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9A0BBA">
      <w:pPr>
        <w:spacing w:line="237" w:lineRule="auto"/>
        <w:ind w:left="28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МАДОУ в соответствии с Законом Российской Федерации «Об образовании в Российской Федерации» 273-ФЗ от 29 декабря 201</w:t>
      </w:r>
      <w:r w:rsidR="000E512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, Федеральными государственными образовательными стандартами дошкольного образования, Уставом ДОУ, образовательной программой ДОУ разработано Положение о мониторинге качества образования, которое</w:t>
      </w:r>
    </w:p>
    <w:p w:rsidR="009A0BBA" w:rsidRDefault="009A0BBA" w:rsidP="009A0BBA">
      <w:pPr>
        <w:spacing w:line="21" w:lineRule="exact"/>
        <w:rPr>
          <w:sz w:val="20"/>
          <w:szCs w:val="20"/>
        </w:rPr>
      </w:pPr>
    </w:p>
    <w:p w:rsidR="009A0BBA" w:rsidRDefault="009A0BBA" w:rsidP="009A0BBA">
      <w:pPr>
        <w:spacing w:line="234" w:lineRule="auto"/>
        <w:ind w:left="283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регламентирует содержание и порядок проведения мониторинга внутри детского сада.</w:t>
      </w:r>
    </w:p>
    <w:p w:rsidR="009A0BBA" w:rsidRDefault="009A0BBA" w:rsidP="009A0BBA">
      <w:pPr>
        <w:spacing w:line="15" w:lineRule="exact"/>
        <w:rPr>
          <w:sz w:val="20"/>
          <w:szCs w:val="20"/>
        </w:rPr>
      </w:pPr>
    </w:p>
    <w:p w:rsidR="009A0BBA" w:rsidRDefault="009A0BBA" w:rsidP="009A0BBA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мониторинга является сбор, обобщение, анализ информации о состоянии системы образования ДОУ и основных показателях ее функционирования для определения тенденций развития ДОУ, принятия обоснованных управленческих решений по достижению качественного образования.</w:t>
      </w:r>
    </w:p>
    <w:p w:rsidR="009A0BBA" w:rsidRDefault="009A0BBA" w:rsidP="009A0BBA">
      <w:pPr>
        <w:spacing w:line="2" w:lineRule="exact"/>
        <w:rPr>
          <w:sz w:val="20"/>
          <w:szCs w:val="20"/>
        </w:rPr>
      </w:pPr>
    </w:p>
    <w:p w:rsidR="009A0BBA" w:rsidRDefault="009A0BBA" w:rsidP="009A0BB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9A0BBA" w:rsidRDefault="009A0BBA" w:rsidP="009A0BBA">
      <w:pPr>
        <w:spacing w:line="34" w:lineRule="exact"/>
        <w:rPr>
          <w:sz w:val="20"/>
          <w:szCs w:val="20"/>
        </w:rPr>
      </w:pPr>
    </w:p>
    <w:p w:rsidR="009A0BBA" w:rsidRDefault="009A0BBA" w:rsidP="00373AA5">
      <w:pPr>
        <w:numPr>
          <w:ilvl w:val="0"/>
          <w:numId w:val="24"/>
        </w:numPr>
        <w:tabs>
          <w:tab w:val="left" w:pos="1043"/>
        </w:tabs>
        <w:spacing w:line="227" w:lineRule="auto"/>
        <w:ind w:left="1043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9A0BBA" w:rsidRDefault="009A0BBA" w:rsidP="009A0BB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373AA5">
      <w:pPr>
        <w:numPr>
          <w:ilvl w:val="0"/>
          <w:numId w:val="24"/>
        </w:numPr>
        <w:tabs>
          <w:tab w:val="left" w:pos="1043"/>
        </w:tabs>
        <w:spacing w:line="238" w:lineRule="auto"/>
        <w:ind w:left="1043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координация деятельности всех участников мониторинга;</w:t>
      </w:r>
    </w:p>
    <w:p w:rsidR="009A0BBA" w:rsidRDefault="009A0BBA" w:rsidP="009A0BB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373AA5">
      <w:pPr>
        <w:numPr>
          <w:ilvl w:val="0"/>
          <w:numId w:val="24"/>
        </w:numPr>
        <w:tabs>
          <w:tab w:val="left" w:pos="1043"/>
        </w:tabs>
        <w:spacing w:line="227" w:lineRule="auto"/>
        <w:ind w:left="1043" w:right="2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своевременное выявление динамики и основных тенденций в развитии системы образования в ДОУ;</w:t>
      </w:r>
    </w:p>
    <w:p w:rsidR="009A0BBA" w:rsidRDefault="009A0BBA" w:rsidP="009A0BB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373AA5">
      <w:pPr>
        <w:numPr>
          <w:ilvl w:val="0"/>
          <w:numId w:val="24"/>
        </w:numPr>
        <w:tabs>
          <w:tab w:val="left" w:pos="1112"/>
        </w:tabs>
        <w:spacing w:line="231" w:lineRule="auto"/>
        <w:ind w:left="1043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индивидуализации образования (в том числе поддержки ребѐнка, построения его образовательной траектории или профессиональной коррекции особенностей его развития);</w:t>
      </w:r>
    </w:p>
    <w:p w:rsidR="009A0BBA" w:rsidRDefault="009A0BBA" w:rsidP="009A0BB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373AA5">
      <w:pPr>
        <w:numPr>
          <w:ilvl w:val="0"/>
          <w:numId w:val="24"/>
        </w:numPr>
        <w:tabs>
          <w:tab w:val="left" w:pos="1043"/>
        </w:tabs>
        <w:spacing w:line="238" w:lineRule="auto"/>
        <w:ind w:left="1043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формулирование   основных   стратегических   направлений   развития</w:t>
      </w:r>
    </w:p>
    <w:p w:rsidR="009A0BBA" w:rsidRDefault="009A0BBA" w:rsidP="009A0BBA">
      <w:pPr>
        <w:spacing w:line="16" w:lineRule="exact"/>
        <w:rPr>
          <w:sz w:val="20"/>
          <w:szCs w:val="20"/>
        </w:rPr>
      </w:pPr>
    </w:p>
    <w:p w:rsidR="009A0BBA" w:rsidRDefault="009A0BBA" w:rsidP="009A0BBA">
      <w:pPr>
        <w:spacing w:line="236" w:lineRule="auto"/>
        <w:ind w:left="3" w:firstLine="10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системы образования на основе анализа полученных данных; Результаты мониторинга могут использоваться исключительно для решения образовательных задач.</w:t>
      </w:r>
    </w:p>
    <w:p w:rsidR="009A0BBA" w:rsidRDefault="009A0BBA" w:rsidP="009A0BBA">
      <w:pPr>
        <w:spacing w:line="9" w:lineRule="exact"/>
        <w:rPr>
          <w:sz w:val="20"/>
          <w:szCs w:val="20"/>
        </w:rPr>
      </w:pPr>
    </w:p>
    <w:p w:rsidR="009A0BBA" w:rsidRDefault="009A0BBA" w:rsidP="009A0BBA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Организация проведения мониторинга</w:t>
      </w:r>
    </w:p>
    <w:p w:rsidR="009A0BBA" w:rsidRDefault="009A0BBA" w:rsidP="009A0BBA">
      <w:pPr>
        <w:spacing w:line="8" w:lineRule="exact"/>
        <w:rPr>
          <w:sz w:val="20"/>
          <w:szCs w:val="20"/>
        </w:rPr>
      </w:pPr>
    </w:p>
    <w:p w:rsidR="009A0BBA" w:rsidRDefault="009A0BBA" w:rsidP="00373AA5">
      <w:pPr>
        <w:numPr>
          <w:ilvl w:val="0"/>
          <w:numId w:val="25"/>
        </w:numPr>
        <w:tabs>
          <w:tab w:val="left" w:pos="461"/>
        </w:tabs>
        <w:spacing w:line="237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 направлениям системы мониторинга качества образования относятся: мониторинг образовательного процесса (анализ достижения детьми результатов, которые описаны в каждом разделе образовательной программы). </w:t>
      </w:r>
      <w:proofErr w:type="gramStart"/>
      <w:r>
        <w:rPr>
          <w:rFonts w:eastAsia="Times New Roman"/>
          <w:sz w:val="28"/>
          <w:szCs w:val="28"/>
        </w:rPr>
        <w:t>Мониторинг детского развития (выявление индивидуальных особенностей развития каждого ребѐнка и составление при необходимости индивидуального</w:t>
      </w:r>
      <w:proofErr w:type="gramEnd"/>
    </w:p>
    <w:p w:rsidR="009A0BBA" w:rsidRDefault="009A0BBA" w:rsidP="009A0BBA">
      <w:pPr>
        <w:spacing w:line="117" w:lineRule="exact"/>
        <w:rPr>
          <w:sz w:val="20"/>
          <w:szCs w:val="20"/>
        </w:rPr>
      </w:pPr>
    </w:p>
    <w:p w:rsidR="009A0BBA" w:rsidRDefault="009A0BBA" w:rsidP="009A0BB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маршрута образовательной работы для максимального раскрытия потенциала детской личности).</w:t>
      </w:r>
    </w:p>
    <w:p w:rsidR="009A0BBA" w:rsidRDefault="009A0BBA" w:rsidP="009A0BBA">
      <w:pPr>
        <w:spacing w:line="16" w:lineRule="exact"/>
        <w:rPr>
          <w:sz w:val="20"/>
          <w:szCs w:val="20"/>
        </w:rPr>
      </w:pPr>
    </w:p>
    <w:p w:rsidR="009A0BBA" w:rsidRDefault="009A0BBA" w:rsidP="009A0BB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Организационной основой осуществления процедуры мониторинга является образовательная программа учреждения.</w:t>
      </w:r>
    </w:p>
    <w:p w:rsidR="009A0BBA" w:rsidRDefault="009A0BBA" w:rsidP="009A0BBA">
      <w:pPr>
        <w:spacing w:line="15" w:lineRule="exact"/>
        <w:rPr>
          <w:sz w:val="20"/>
          <w:szCs w:val="20"/>
        </w:rPr>
      </w:pPr>
    </w:p>
    <w:p w:rsidR="009A0BBA" w:rsidRDefault="009A0BBA" w:rsidP="009A0BB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Мониторинг образовательной деятельности и детского развития в Учреждении осуществляется в течение времени пребывания ребенка в ДОУ (с 7.30. до 18.00, исключая время, отведенное на сон).</w:t>
      </w:r>
    </w:p>
    <w:p w:rsidR="009A0BBA" w:rsidRDefault="009A0BBA" w:rsidP="009A0BBA">
      <w:pPr>
        <w:spacing w:line="13" w:lineRule="exact"/>
        <w:rPr>
          <w:sz w:val="20"/>
          <w:szCs w:val="20"/>
        </w:rPr>
      </w:pPr>
    </w:p>
    <w:p w:rsidR="009A0BBA" w:rsidRDefault="009A0BBA" w:rsidP="009A0BB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Мониторинг детского развития осуществляется через педагогические наблюдения и анализ воспитателями всех возрастных групп, диагностические исследования специалистов ДОУ. Мониторинг детского развития включает в себя оценку физического развития ребенка (проводит инструктор по физической культуре), анализ коррекции речевых нарушений (проводит </w:t>
      </w:r>
      <w:r>
        <w:rPr>
          <w:rFonts w:eastAsia="Times New Roman"/>
          <w:sz w:val="28"/>
          <w:szCs w:val="28"/>
        </w:rPr>
        <w:lastRenderedPageBreak/>
        <w:t>учитель-логопед); развития общих способностей: познавательных, коммуникативных и регуляторных (проводит воспитатель)</w:t>
      </w:r>
    </w:p>
    <w:p w:rsidR="009A0BBA" w:rsidRDefault="009A0BBA" w:rsidP="009A0BBA">
      <w:pPr>
        <w:spacing w:line="19" w:lineRule="exact"/>
        <w:rPr>
          <w:sz w:val="20"/>
          <w:szCs w:val="20"/>
        </w:rPr>
      </w:pPr>
    </w:p>
    <w:p w:rsidR="009A0BBA" w:rsidRDefault="009A0BBA" w:rsidP="009A0BB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Методологическая основа мониторинга образовательного процесса – основная образовательная программа «От рождения до школы».</w:t>
      </w:r>
    </w:p>
    <w:p w:rsidR="009A0BBA" w:rsidRDefault="009A0BBA" w:rsidP="009A0BBA">
      <w:pPr>
        <w:spacing w:line="20" w:lineRule="exact"/>
        <w:rPr>
          <w:sz w:val="20"/>
          <w:szCs w:val="20"/>
        </w:rPr>
      </w:pPr>
    </w:p>
    <w:p w:rsidR="009A0BBA" w:rsidRDefault="009A0BBA" w:rsidP="009A0BBA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Реализация мониторинга предполагает последовательность следующих действ</w:t>
      </w:r>
      <w:r>
        <w:rPr>
          <w:rFonts w:eastAsia="Times New Roman"/>
          <w:sz w:val="28"/>
          <w:szCs w:val="28"/>
        </w:rPr>
        <w:t>ий:</w:t>
      </w:r>
    </w:p>
    <w:p w:rsidR="009A0BBA" w:rsidRDefault="009A0BBA" w:rsidP="00373AA5">
      <w:pPr>
        <w:numPr>
          <w:ilvl w:val="0"/>
          <w:numId w:val="26"/>
        </w:numPr>
        <w:tabs>
          <w:tab w:val="left" w:pos="1040"/>
        </w:tabs>
        <w:ind w:left="10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и обоснование объекта мониторинга;</w:t>
      </w:r>
    </w:p>
    <w:p w:rsidR="009A0BBA" w:rsidRDefault="009A0BBA" w:rsidP="00373AA5">
      <w:pPr>
        <w:numPr>
          <w:ilvl w:val="0"/>
          <w:numId w:val="26"/>
        </w:numPr>
        <w:tabs>
          <w:tab w:val="left" w:pos="1120"/>
        </w:tabs>
        <w:ind w:left="112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сбор данных, используемых для мониторинга;</w:t>
      </w:r>
    </w:p>
    <w:p w:rsidR="009A0BBA" w:rsidRDefault="009A0BBA" w:rsidP="009A0BB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373AA5">
      <w:pPr>
        <w:numPr>
          <w:ilvl w:val="0"/>
          <w:numId w:val="26"/>
        </w:numPr>
        <w:tabs>
          <w:tab w:val="left" w:pos="1040"/>
        </w:tabs>
        <w:spacing w:line="228" w:lineRule="auto"/>
        <w:ind w:left="10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структурирование баз данных, обеспечивающих хранение и оперативное использование информации;</w:t>
      </w:r>
    </w:p>
    <w:p w:rsidR="009A0BBA" w:rsidRDefault="009A0BBA" w:rsidP="00373AA5">
      <w:pPr>
        <w:numPr>
          <w:ilvl w:val="0"/>
          <w:numId w:val="26"/>
        </w:numPr>
        <w:tabs>
          <w:tab w:val="left" w:pos="1040"/>
        </w:tabs>
        <w:spacing w:line="238" w:lineRule="auto"/>
        <w:ind w:left="10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полученных данных в ходе мониторинга;</w:t>
      </w:r>
    </w:p>
    <w:p w:rsidR="009A0BBA" w:rsidRDefault="009A0BBA" w:rsidP="00373AA5">
      <w:pPr>
        <w:numPr>
          <w:ilvl w:val="0"/>
          <w:numId w:val="26"/>
        </w:numPr>
        <w:tabs>
          <w:tab w:val="left" w:pos="1040"/>
        </w:tabs>
        <w:ind w:left="10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интерпретация полученных данных в ходе мониторинга;</w:t>
      </w:r>
    </w:p>
    <w:p w:rsidR="009A0BBA" w:rsidRDefault="009A0BBA" w:rsidP="00373AA5">
      <w:pPr>
        <w:numPr>
          <w:ilvl w:val="0"/>
          <w:numId w:val="26"/>
        </w:numPr>
        <w:tabs>
          <w:tab w:val="left" w:pos="1040"/>
        </w:tabs>
        <w:spacing w:line="238" w:lineRule="auto"/>
        <w:ind w:left="10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документов по итогам анализа полученных данных;</w:t>
      </w:r>
    </w:p>
    <w:p w:rsidR="009A0BBA" w:rsidRDefault="009A0BBA" w:rsidP="009A0BB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373AA5">
      <w:pPr>
        <w:numPr>
          <w:ilvl w:val="0"/>
          <w:numId w:val="26"/>
        </w:numPr>
        <w:tabs>
          <w:tab w:val="left" w:pos="1040"/>
        </w:tabs>
        <w:ind w:left="10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распространение   результатов   мониторинга   среди   пользователей</w:t>
      </w:r>
    </w:p>
    <w:p w:rsidR="009A0BBA" w:rsidRDefault="009A0BBA" w:rsidP="009A0BBA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мониторинга.</w:t>
      </w:r>
    </w:p>
    <w:p w:rsidR="009A0BBA" w:rsidRDefault="009A0BBA" w:rsidP="009A0B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методами мониторинга являются:</w:t>
      </w:r>
    </w:p>
    <w:p w:rsidR="009A0BBA" w:rsidRDefault="009A0BBA" w:rsidP="009A0BBA">
      <w:pPr>
        <w:spacing w:line="34" w:lineRule="exact"/>
        <w:rPr>
          <w:sz w:val="20"/>
          <w:szCs w:val="20"/>
        </w:rPr>
      </w:pPr>
    </w:p>
    <w:p w:rsidR="009A0BBA" w:rsidRDefault="009A0BBA" w:rsidP="00373AA5">
      <w:pPr>
        <w:numPr>
          <w:ilvl w:val="0"/>
          <w:numId w:val="27"/>
        </w:numPr>
        <w:tabs>
          <w:tab w:val="left" w:pos="1040"/>
        </w:tabs>
        <w:spacing w:line="227" w:lineRule="auto"/>
        <w:ind w:left="10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Наблюдение за активностью ребѐнка в различные периоды пребывания в дошкольном учреждении.</w:t>
      </w:r>
    </w:p>
    <w:p w:rsidR="009A0BBA" w:rsidRDefault="009A0BBA" w:rsidP="009A0BB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373AA5">
      <w:pPr>
        <w:numPr>
          <w:ilvl w:val="0"/>
          <w:numId w:val="27"/>
        </w:numPr>
        <w:tabs>
          <w:tab w:val="left" w:pos="1040"/>
        </w:tabs>
        <w:spacing w:line="238" w:lineRule="auto"/>
        <w:ind w:left="10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продуктов детской деятельности.</w:t>
      </w:r>
    </w:p>
    <w:p w:rsidR="009A0BBA" w:rsidRDefault="009A0BBA" w:rsidP="00373AA5">
      <w:pPr>
        <w:numPr>
          <w:ilvl w:val="0"/>
          <w:numId w:val="27"/>
        </w:numPr>
        <w:tabs>
          <w:tab w:val="left" w:pos="1040"/>
        </w:tabs>
        <w:ind w:left="10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Специальные педагогические пробы.</w:t>
      </w:r>
    </w:p>
    <w:p w:rsidR="009A0BBA" w:rsidRDefault="009A0BBA" w:rsidP="00373AA5">
      <w:pPr>
        <w:numPr>
          <w:ilvl w:val="0"/>
          <w:numId w:val="27"/>
        </w:numPr>
        <w:tabs>
          <w:tab w:val="left" w:pos="1040"/>
        </w:tabs>
        <w:spacing w:line="238" w:lineRule="auto"/>
        <w:ind w:left="10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Анкетирование педагогов, родителей.</w:t>
      </w:r>
    </w:p>
    <w:p w:rsidR="009A0BBA" w:rsidRDefault="009A0BBA" w:rsidP="00373AA5">
      <w:pPr>
        <w:numPr>
          <w:ilvl w:val="0"/>
          <w:numId w:val="27"/>
        </w:numPr>
        <w:tabs>
          <w:tab w:val="left" w:pos="1040"/>
        </w:tabs>
        <w:ind w:left="10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Беседы.</w:t>
      </w:r>
    </w:p>
    <w:p w:rsidR="009A0BBA" w:rsidRDefault="009A0BBA" w:rsidP="00373AA5">
      <w:pPr>
        <w:numPr>
          <w:ilvl w:val="0"/>
          <w:numId w:val="27"/>
        </w:numPr>
        <w:tabs>
          <w:tab w:val="left" w:pos="1040"/>
        </w:tabs>
        <w:spacing w:line="238" w:lineRule="auto"/>
        <w:ind w:left="10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Тестирование.</w:t>
      </w:r>
    </w:p>
    <w:p w:rsidR="009A0BBA" w:rsidRDefault="009A0BBA" w:rsidP="009A0BB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A0BBA" w:rsidRDefault="009A0BBA" w:rsidP="00373AA5">
      <w:pPr>
        <w:numPr>
          <w:ilvl w:val="0"/>
          <w:numId w:val="27"/>
        </w:numPr>
        <w:tabs>
          <w:tab w:val="left" w:pos="1040"/>
        </w:tabs>
        <w:ind w:left="10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Сравнительный анализ.</w:t>
      </w:r>
    </w:p>
    <w:p w:rsidR="009A0BBA" w:rsidRDefault="009A0BBA" w:rsidP="00373AA5">
      <w:pPr>
        <w:numPr>
          <w:ilvl w:val="0"/>
          <w:numId w:val="27"/>
        </w:numPr>
        <w:tabs>
          <w:tab w:val="left" w:pos="1040"/>
        </w:tabs>
        <w:spacing w:line="238" w:lineRule="auto"/>
        <w:ind w:left="10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Статистическая обработка информации.</w:t>
      </w:r>
    </w:p>
    <w:p w:rsidR="009A0BBA" w:rsidRDefault="009A0BBA" w:rsidP="009A0BBA">
      <w:pPr>
        <w:spacing w:line="16" w:lineRule="exact"/>
        <w:rPr>
          <w:sz w:val="20"/>
          <w:szCs w:val="20"/>
        </w:rPr>
      </w:pPr>
    </w:p>
    <w:p w:rsidR="009A0BBA" w:rsidRDefault="009A0BBA" w:rsidP="009A0BB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9A0BBA" w:rsidRDefault="009A0BBA" w:rsidP="009A0BBA">
      <w:pPr>
        <w:spacing w:line="15" w:lineRule="exact"/>
        <w:rPr>
          <w:sz w:val="20"/>
          <w:szCs w:val="20"/>
        </w:rPr>
      </w:pPr>
    </w:p>
    <w:p w:rsidR="009A0BBA" w:rsidRDefault="009A0BBA" w:rsidP="009A0BB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9A0BBA" w:rsidRDefault="009A0BBA" w:rsidP="009A0BBA">
      <w:pPr>
        <w:spacing w:line="354" w:lineRule="exact"/>
        <w:rPr>
          <w:sz w:val="20"/>
          <w:szCs w:val="20"/>
        </w:rPr>
      </w:pPr>
    </w:p>
    <w:p w:rsidR="009A0BBA" w:rsidRDefault="009A0BBA" w:rsidP="009A0BB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мониторинга являются основанием для принятия административных решений на уровне ДОУ.</w:t>
      </w:r>
    </w:p>
    <w:p w:rsidR="009A0BBA" w:rsidRDefault="009A0BBA" w:rsidP="009A0BBA">
      <w:pPr>
        <w:spacing w:line="200" w:lineRule="exact"/>
        <w:rPr>
          <w:sz w:val="20"/>
          <w:szCs w:val="20"/>
        </w:rPr>
      </w:pPr>
    </w:p>
    <w:p w:rsidR="009A0BBA" w:rsidRDefault="009A0BBA" w:rsidP="009A0BBA">
      <w:pPr>
        <w:spacing w:line="200" w:lineRule="exact"/>
        <w:rPr>
          <w:sz w:val="20"/>
          <w:szCs w:val="20"/>
        </w:rPr>
      </w:pPr>
    </w:p>
    <w:p w:rsidR="009A0BBA" w:rsidRDefault="009A0BBA" w:rsidP="009A0BBA">
      <w:pPr>
        <w:spacing w:line="251" w:lineRule="exact"/>
        <w:rPr>
          <w:sz w:val="20"/>
          <w:szCs w:val="20"/>
        </w:rPr>
      </w:pPr>
    </w:p>
    <w:p w:rsidR="009A0BBA" w:rsidRDefault="009A0BBA" w:rsidP="008C6AAC">
      <w:pPr>
        <w:tabs>
          <w:tab w:val="left" w:pos="483"/>
        </w:tabs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АНАЛИЗ ПОКАЗАТЕЛЕЙ ДЕЯТЕЛЬНОСТИ УЧРЕЖДЕНИЯ</w:t>
      </w:r>
    </w:p>
    <w:p w:rsidR="009A0BBA" w:rsidRDefault="009A0BBA" w:rsidP="009A0BBA">
      <w:pPr>
        <w:spacing w:line="269" w:lineRule="exact"/>
        <w:rPr>
          <w:sz w:val="20"/>
          <w:szCs w:val="20"/>
        </w:rPr>
      </w:pPr>
    </w:p>
    <w:p w:rsidR="00373AA5" w:rsidRDefault="009A0BBA" w:rsidP="009A0BBA">
      <w:pPr>
        <w:spacing w:line="235" w:lineRule="auto"/>
        <w:ind w:left="363" w:righ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rFonts w:eastAsia="Times New Roman"/>
          <w:b/>
          <w:bCs/>
          <w:sz w:val="28"/>
          <w:szCs w:val="28"/>
        </w:rPr>
        <w:t>самообследованию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(утв. приказом Министерства образования и науки РФ от 10 декабря 2013 г. № 1324)</w:t>
      </w:r>
    </w:p>
    <w:p w:rsidR="00373AA5" w:rsidRPr="00373AA5" w:rsidRDefault="00373AA5" w:rsidP="00373AA5">
      <w:pPr>
        <w:rPr>
          <w:sz w:val="20"/>
          <w:szCs w:val="20"/>
        </w:rPr>
      </w:pPr>
    </w:p>
    <w:p w:rsidR="00373AA5" w:rsidRDefault="00373AA5" w:rsidP="00373AA5">
      <w:pPr>
        <w:rPr>
          <w:sz w:val="20"/>
          <w:szCs w:val="20"/>
        </w:rPr>
      </w:pPr>
    </w:p>
    <w:p w:rsidR="000E5126" w:rsidRDefault="000E5126" w:rsidP="00373AA5">
      <w:pPr>
        <w:rPr>
          <w:sz w:val="20"/>
          <w:szCs w:val="20"/>
        </w:rPr>
      </w:pPr>
    </w:p>
    <w:p w:rsidR="000E5126" w:rsidRDefault="000E5126" w:rsidP="00373AA5">
      <w:pPr>
        <w:rPr>
          <w:sz w:val="20"/>
          <w:szCs w:val="20"/>
        </w:rPr>
      </w:pPr>
    </w:p>
    <w:p w:rsidR="000E5126" w:rsidRDefault="000E5126" w:rsidP="00373AA5">
      <w:pPr>
        <w:rPr>
          <w:sz w:val="20"/>
          <w:szCs w:val="20"/>
        </w:rPr>
      </w:pPr>
    </w:p>
    <w:p w:rsidR="000E5126" w:rsidRDefault="000E5126" w:rsidP="00373AA5">
      <w:pPr>
        <w:rPr>
          <w:sz w:val="20"/>
          <w:szCs w:val="20"/>
        </w:rPr>
      </w:pPr>
    </w:p>
    <w:p w:rsidR="000E5126" w:rsidRDefault="000E5126" w:rsidP="00373AA5">
      <w:pPr>
        <w:rPr>
          <w:sz w:val="20"/>
          <w:szCs w:val="20"/>
        </w:rPr>
      </w:pPr>
    </w:p>
    <w:p w:rsidR="000E5126" w:rsidRDefault="000E5126" w:rsidP="00373AA5">
      <w:pPr>
        <w:rPr>
          <w:sz w:val="20"/>
          <w:szCs w:val="20"/>
        </w:rPr>
      </w:pPr>
    </w:p>
    <w:p w:rsidR="000E5126" w:rsidRDefault="000E5126" w:rsidP="00373AA5">
      <w:pPr>
        <w:rPr>
          <w:sz w:val="20"/>
          <w:szCs w:val="20"/>
        </w:rPr>
      </w:pPr>
    </w:p>
    <w:p w:rsidR="000E5126" w:rsidRDefault="000E5126" w:rsidP="00373AA5">
      <w:pPr>
        <w:rPr>
          <w:sz w:val="20"/>
          <w:szCs w:val="20"/>
        </w:rPr>
      </w:pPr>
    </w:p>
    <w:p w:rsidR="00373AA5" w:rsidRDefault="00373AA5" w:rsidP="00373AA5">
      <w:pPr>
        <w:pStyle w:val="ConsPlusTitle"/>
        <w:jc w:val="center"/>
      </w:pPr>
      <w:r>
        <w:lastRenderedPageBreak/>
        <w:t>ПОКАЗАТЕЛИ</w:t>
      </w:r>
    </w:p>
    <w:p w:rsidR="00373AA5" w:rsidRDefault="00373AA5" w:rsidP="00373AA5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373AA5" w:rsidRDefault="00373AA5" w:rsidP="00373AA5">
      <w:pPr>
        <w:pStyle w:val="ConsPlusTitle"/>
        <w:jc w:val="center"/>
      </w:pPr>
      <w:r>
        <w:t>ПОДЛЕЖАЩЕЙ САМООБСЛЕДОВАНИЮ</w:t>
      </w:r>
    </w:p>
    <w:p w:rsidR="00373AA5" w:rsidRDefault="00373AA5" w:rsidP="00373AA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2049"/>
      </w:tblGrid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257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373AA5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373AA5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257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 xml:space="preserve"> 0 человек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81 человек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176 человек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 xml:space="preserve"> 257 человек/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100 %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373AA5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373AA5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257 человек/ 100 %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0 человек/    0 %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 xml:space="preserve">0 человек/ 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0 %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10 человек/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3,89 %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10 человек/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3,89 %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10 человек/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3,89 %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0 человек/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0 %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9,8 дней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23 человек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19 человек/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82,6 %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19 человек/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82,6 %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 xml:space="preserve"> 4 человека/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17,4%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</w:t>
            </w:r>
            <w:r w:rsidRPr="00373AA5">
              <w:rPr>
                <w:rFonts w:ascii="Times New Roman" w:hAnsi="Times New Roman" w:cs="Times New Roman"/>
              </w:rPr>
              <w:lastRenderedPageBreak/>
              <w:t>имеющих среднее профессиональное образование педагогической направленности (профиля)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lastRenderedPageBreak/>
              <w:t>4 человека/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lastRenderedPageBreak/>
              <w:t>17,4%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10 человек/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43,5 %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0 человек/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0 %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10 человек/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43,5%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8 человек/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34,8 %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7 человек/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30,4 %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6 человек/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26,1 %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 человек/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4,34 %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73AA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21 человек/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91,3 %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21 человек/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91,3 %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23 человек/</w:t>
            </w:r>
          </w:p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257 человек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да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нет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да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нет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lastRenderedPageBreak/>
              <w:t>1.15.6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кв. м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90 кв. м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нет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да</w:t>
            </w:r>
          </w:p>
        </w:tc>
      </w:tr>
      <w:tr w:rsidR="00373AA5" w:rsidRPr="00373AA5" w:rsidTr="00373AA5">
        <w:tc>
          <w:tcPr>
            <w:tcW w:w="963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689" w:type="dxa"/>
          </w:tcPr>
          <w:p w:rsidR="00373AA5" w:rsidRPr="00373AA5" w:rsidRDefault="00373AA5" w:rsidP="00B76DB2">
            <w:pPr>
              <w:pStyle w:val="ConsPlusNormal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49" w:type="dxa"/>
          </w:tcPr>
          <w:p w:rsidR="00373AA5" w:rsidRPr="00373AA5" w:rsidRDefault="00373AA5" w:rsidP="00B7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AA5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9A0BBA" w:rsidRPr="00373AA5" w:rsidRDefault="009A0BBA" w:rsidP="00373AA5">
      <w:pPr>
        <w:ind w:firstLine="708"/>
        <w:rPr>
          <w:sz w:val="20"/>
          <w:szCs w:val="20"/>
        </w:rPr>
      </w:pPr>
    </w:p>
    <w:sectPr w:rsidR="009A0BBA" w:rsidRPr="00373AA5" w:rsidSect="00373AA5">
      <w:type w:val="continuous"/>
      <w:pgSz w:w="11900" w:h="16838"/>
      <w:pgMar w:top="778" w:right="846" w:bottom="419" w:left="138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1"/>
    <w:multiLevelType w:val="hybridMultilevel"/>
    <w:tmpl w:val="276E2A32"/>
    <w:lvl w:ilvl="0" w:tplc="21D0A248">
      <w:start w:val="1"/>
      <w:numFmt w:val="bullet"/>
      <w:lvlText w:val="-"/>
      <w:lvlJc w:val="left"/>
    </w:lvl>
    <w:lvl w:ilvl="1" w:tplc="286AF628">
      <w:numFmt w:val="decimal"/>
      <w:lvlText w:val=""/>
      <w:lvlJc w:val="left"/>
    </w:lvl>
    <w:lvl w:ilvl="2" w:tplc="EF2ABE6A">
      <w:numFmt w:val="decimal"/>
      <w:lvlText w:val=""/>
      <w:lvlJc w:val="left"/>
    </w:lvl>
    <w:lvl w:ilvl="3" w:tplc="9E4434C0">
      <w:numFmt w:val="decimal"/>
      <w:lvlText w:val=""/>
      <w:lvlJc w:val="left"/>
    </w:lvl>
    <w:lvl w:ilvl="4" w:tplc="2D6AA194">
      <w:numFmt w:val="decimal"/>
      <w:lvlText w:val=""/>
      <w:lvlJc w:val="left"/>
    </w:lvl>
    <w:lvl w:ilvl="5" w:tplc="356CF116">
      <w:numFmt w:val="decimal"/>
      <w:lvlText w:val=""/>
      <w:lvlJc w:val="left"/>
    </w:lvl>
    <w:lvl w:ilvl="6" w:tplc="80EEC86A">
      <w:numFmt w:val="decimal"/>
      <w:lvlText w:val=""/>
      <w:lvlJc w:val="left"/>
    </w:lvl>
    <w:lvl w:ilvl="7" w:tplc="3774BC2C">
      <w:numFmt w:val="decimal"/>
      <w:lvlText w:val=""/>
      <w:lvlJc w:val="left"/>
    </w:lvl>
    <w:lvl w:ilvl="8" w:tplc="9E84BBD6">
      <w:numFmt w:val="decimal"/>
      <w:lvlText w:val=""/>
      <w:lvlJc w:val="left"/>
    </w:lvl>
  </w:abstractNum>
  <w:abstractNum w:abstractNumId="1">
    <w:nsid w:val="00000871"/>
    <w:multiLevelType w:val="hybridMultilevel"/>
    <w:tmpl w:val="29E4746C"/>
    <w:lvl w:ilvl="0" w:tplc="ACCE10CE">
      <w:start w:val="1"/>
      <w:numFmt w:val="bullet"/>
      <w:lvlText w:val="-"/>
      <w:lvlJc w:val="left"/>
    </w:lvl>
    <w:lvl w:ilvl="1" w:tplc="1268671E">
      <w:numFmt w:val="decimal"/>
      <w:lvlText w:val=""/>
      <w:lvlJc w:val="left"/>
    </w:lvl>
    <w:lvl w:ilvl="2" w:tplc="4AC26C30">
      <w:numFmt w:val="decimal"/>
      <w:lvlText w:val=""/>
      <w:lvlJc w:val="left"/>
    </w:lvl>
    <w:lvl w:ilvl="3" w:tplc="FAF4F7B0">
      <w:numFmt w:val="decimal"/>
      <w:lvlText w:val=""/>
      <w:lvlJc w:val="left"/>
    </w:lvl>
    <w:lvl w:ilvl="4" w:tplc="BF886290">
      <w:numFmt w:val="decimal"/>
      <w:lvlText w:val=""/>
      <w:lvlJc w:val="left"/>
    </w:lvl>
    <w:lvl w:ilvl="5" w:tplc="C5E2FC8C">
      <w:numFmt w:val="decimal"/>
      <w:lvlText w:val=""/>
      <w:lvlJc w:val="left"/>
    </w:lvl>
    <w:lvl w:ilvl="6" w:tplc="0A188400">
      <w:numFmt w:val="decimal"/>
      <w:lvlText w:val=""/>
      <w:lvlJc w:val="left"/>
    </w:lvl>
    <w:lvl w:ilvl="7" w:tplc="7B0CFC22">
      <w:numFmt w:val="decimal"/>
      <w:lvlText w:val=""/>
      <w:lvlJc w:val="left"/>
    </w:lvl>
    <w:lvl w:ilvl="8" w:tplc="28BE86C8">
      <w:numFmt w:val="decimal"/>
      <w:lvlText w:val=""/>
      <w:lvlJc w:val="left"/>
    </w:lvl>
  </w:abstractNum>
  <w:abstractNum w:abstractNumId="2">
    <w:nsid w:val="00001030"/>
    <w:multiLevelType w:val="hybridMultilevel"/>
    <w:tmpl w:val="7D28C3D0"/>
    <w:lvl w:ilvl="0" w:tplc="9280C708">
      <w:start w:val="1"/>
      <w:numFmt w:val="decimal"/>
      <w:lvlText w:val="%1."/>
      <w:lvlJc w:val="left"/>
    </w:lvl>
    <w:lvl w:ilvl="1" w:tplc="29423392">
      <w:numFmt w:val="decimal"/>
      <w:lvlText w:val=""/>
      <w:lvlJc w:val="left"/>
    </w:lvl>
    <w:lvl w:ilvl="2" w:tplc="C9CE99E6">
      <w:numFmt w:val="decimal"/>
      <w:lvlText w:val=""/>
      <w:lvlJc w:val="left"/>
    </w:lvl>
    <w:lvl w:ilvl="3" w:tplc="7DD6FA0A">
      <w:numFmt w:val="decimal"/>
      <w:lvlText w:val=""/>
      <w:lvlJc w:val="left"/>
    </w:lvl>
    <w:lvl w:ilvl="4" w:tplc="1B8AFB2C">
      <w:numFmt w:val="decimal"/>
      <w:lvlText w:val=""/>
      <w:lvlJc w:val="left"/>
    </w:lvl>
    <w:lvl w:ilvl="5" w:tplc="4AEE075C">
      <w:numFmt w:val="decimal"/>
      <w:lvlText w:val=""/>
      <w:lvlJc w:val="left"/>
    </w:lvl>
    <w:lvl w:ilvl="6" w:tplc="CD863626">
      <w:numFmt w:val="decimal"/>
      <w:lvlText w:val=""/>
      <w:lvlJc w:val="left"/>
    </w:lvl>
    <w:lvl w:ilvl="7" w:tplc="D4DC913E">
      <w:numFmt w:val="decimal"/>
      <w:lvlText w:val=""/>
      <w:lvlJc w:val="left"/>
    </w:lvl>
    <w:lvl w:ilvl="8" w:tplc="9BE04C50">
      <w:numFmt w:val="decimal"/>
      <w:lvlText w:val=""/>
      <w:lvlJc w:val="left"/>
    </w:lvl>
  </w:abstractNum>
  <w:abstractNum w:abstractNumId="3">
    <w:nsid w:val="0000117A"/>
    <w:multiLevelType w:val="hybridMultilevel"/>
    <w:tmpl w:val="6BEC96EC"/>
    <w:lvl w:ilvl="0" w:tplc="43463ABC">
      <w:start w:val="1"/>
      <w:numFmt w:val="bullet"/>
      <w:lvlText w:val=""/>
      <w:lvlJc w:val="left"/>
    </w:lvl>
    <w:lvl w:ilvl="1" w:tplc="9EFA870E">
      <w:numFmt w:val="decimal"/>
      <w:lvlText w:val=""/>
      <w:lvlJc w:val="left"/>
    </w:lvl>
    <w:lvl w:ilvl="2" w:tplc="B64E80BA">
      <w:numFmt w:val="decimal"/>
      <w:lvlText w:val=""/>
      <w:lvlJc w:val="left"/>
    </w:lvl>
    <w:lvl w:ilvl="3" w:tplc="F41C760E">
      <w:numFmt w:val="decimal"/>
      <w:lvlText w:val=""/>
      <w:lvlJc w:val="left"/>
    </w:lvl>
    <w:lvl w:ilvl="4" w:tplc="68C833D2">
      <w:numFmt w:val="decimal"/>
      <w:lvlText w:val=""/>
      <w:lvlJc w:val="left"/>
    </w:lvl>
    <w:lvl w:ilvl="5" w:tplc="5000A6BE">
      <w:numFmt w:val="decimal"/>
      <w:lvlText w:val=""/>
      <w:lvlJc w:val="left"/>
    </w:lvl>
    <w:lvl w:ilvl="6" w:tplc="6C44E9CE">
      <w:numFmt w:val="decimal"/>
      <w:lvlText w:val=""/>
      <w:lvlJc w:val="left"/>
    </w:lvl>
    <w:lvl w:ilvl="7" w:tplc="2D7E8758">
      <w:numFmt w:val="decimal"/>
      <w:lvlText w:val=""/>
      <w:lvlJc w:val="left"/>
    </w:lvl>
    <w:lvl w:ilvl="8" w:tplc="CA20CEE4">
      <w:numFmt w:val="decimal"/>
      <w:lvlText w:val=""/>
      <w:lvlJc w:val="left"/>
    </w:lvl>
  </w:abstractNum>
  <w:abstractNum w:abstractNumId="4">
    <w:nsid w:val="00001289"/>
    <w:multiLevelType w:val="hybridMultilevel"/>
    <w:tmpl w:val="EF4A71AC"/>
    <w:lvl w:ilvl="0" w:tplc="32CC397A">
      <w:start w:val="1"/>
      <w:numFmt w:val="bullet"/>
      <w:lvlText w:val=""/>
      <w:lvlJc w:val="left"/>
    </w:lvl>
    <w:lvl w:ilvl="1" w:tplc="8A7093F0">
      <w:numFmt w:val="decimal"/>
      <w:lvlText w:val=""/>
      <w:lvlJc w:val="left"/>
    </w:lvl>
    <w:lvl w:ilvl="2" w:tplc="FEA83AE4">
      <w:numFmt w:val="decimal"/>
      <w:lvlText w:val=""/>
      <w:lvlJc w:val="left"/>
    </w:lvl>
    <w:lvl w:ilvl="3" w:tplc="CBBC9BCA">
      <w:numFmt w:val="decimal"/>
      <w:lvlText w:val=""/>
      <w:lvlJc w:val="left"/>
    </w:lvl>
    <w:lvl w:ilvl="4" w:tplc="3B52029A">
      <w:numFmt w:val="decimal"/>
      <w:lvlText w:val=""/>
      <w:lvlJc w:val="left"/>
    </w:lvl>
    <w:lvl w:ilvl="5" w:tplc="205CD284">
      <w:numFmt w:val="decimal"/>
      <w:lvlText w:val=""/>
      <w:lvlJc w:val="left"/>
    </w:lvl>
    <w:lvl w:ilvl="6" w:tplc="919821C4">
      <w:numFmt w:val="decimal"/>
      <w:lvlText w:val=""/>
      <w:lvlJc w:val="left"/>
    </w:lvl>
    <w:lvl w:ilvl="7" w:tplc="C7964BE6">
      <w:numFmt w:val="decimal"/>
      <w:lvlText w:val=""/>
      <w:lvlJc w:val="left"/>
    </w:lvl>
    <w:lvl w:ilvl="8" w:tplc="3AC61872">
      <w:numFmt w:val="decimal"/>
      <w:lvlText w:val=""/>
      <w:lvlJc w:val="left"/>
    </w:lvl>
  </w:abstractNum>
  <w:abstractNum w:abstractNumId="5">
    <w:nsid w:val="0000159F"/>
    <w:multiLevelType w:val="hybridMultilevel"/>
    <w:tmpl w:val="4F969F8A"/>
    <w:lvl w:ilvl="0" w:tplc="0412934A">
      <w:start w:val="1"/>
      <w:numFmt w:val="bullet"/>
      <w:lvlText w:val="В"/>
      <w:lvlJc w:val="left"/>
    </w:lvl>
    <w:lvl w:ilvl="1" w:tplc="EDFC837A">
      <w:start w:val="1"/>
      <w:numFmt w:val="bullet"/>
      <w:lvlText w:val="-"/>
      <w:lvlJc w:val="left"/>
    </w:lvl>
    <w:lvl w:ilvl="2" w:tplc="8884B878">
      <w:numFmt w:val="decimal"/>
      <w:lvlText w:val=""/>
      <w:lvlJc w:val="left"/>
    </w:lvl>
    <w:lvl w:ilvl="3" w:tplc="74C66A1A">
      <w:numFmt w:val="decimal"/>
      <w:lvlText w:val=""/>
      <w:lvlJc w:val="left"/>
    </w:lvl>
    <w:lvl w:ilvl="4" w:tplc="CD18C5F4">
      <w:numFmt w:val="decimal"/>
      <w:lvlText w:val=""/>
      <w:lvlJc w:val="left"/>
    </w:lvl>
    <w:lvl w:ilvl="5" w:tplc="9A52C21C">
      <w:numFmt w:val="decimal"/>
      <w:lvlText w:val=""/>
      <w:lvlJc w:val="left"/>
    </w:lvl>
    <w:lvl w:ilvl="6" w:tplc="38AA5674">
      <w:numFmt w:val="decimal"/>
      <w:lvlText w:val=""/>
      <w:lvlJc w:val="left"/>
    </w:lvl>
    <w:lvl w:ilvl="7" w:tplc="12BE550C">
      <w:numFmt w:val="decimal"/>
      <w:lvlText w:val=""/>
      <w:lvlJc w:val="left"/>
    </w:lvl>
    <w:lvl w:ilvl="8" w:tplc="1390C0A4">
      <w:numFmt w:val="decimal"/>
      <w:lvlText w:val=""/>
      <w:lvlJc w:val="left"/>
    </w:lvl>
  </w:abstractNum>
  <w:abstractNum w:abstractNumId="6">
    <w:nsid w:val="00001BD9"/>
    <w:multiLevelType w:val="hybridMultilevel"/>
    <w:tmpl w:val="AF7CB126"/>
    <w:lvl w:ilvl="0" w:tplc="AB4E503E">
      <w:start w:val="1"/>
      <w:numFmt w:val="bullet"/>
      <w:lvlText w:val="В"/>
      <w:lvlJc w:val="left"/>
    </w:lvl>
    <w:lvl w:ilvl="1" w:tplc="E4B4554A">
      <w:start w:val="1"/>
      <w:numFmt w:val="bullet"/>
      <w:lvlText w:val="В"/>
      <w:lvlJc w:val="left"/>
    </w:lvl>
    <w:lvl w:ilvl="2" w:tplc="79A2D11A">
      <w:numFmt w:val="decimal"/>
      <w:lvlText w:val=""/>
      <w:lvlJc w:val="left"/>
    </w:lvl>
    <w:lvl w:ilvl="3" w:tplc="87DEF708">
      <w:numFmt w:val="decimal"/>
      <w:lvlText w:val=""/>
      <w:lvlJc w:val="left"/>
    </w:lvl>
    <w:lvl w:ilvl="4" w:tplc="8558F982">
      <w:numFmt w:val="decimal"/>
      <w:lvlText w:val=""/>
      <w:lvlJc w:val="left"/>
    </w:lvl>
    <w:lvl w:ilvl="5" w:tplc="9504511C">
      <w:numFmt w:val="decimal"/>
      <w:lvlText w:val=""/>
      <w:lvlJc w:val="left"/>
    </w:lvl>
    <w:lvl w:ilvl="6" w:tplc="2EA00EA2">
      <w:numFmt w:val="decimal"/>
      <w:lvlText w:val=""/>
      <w:lvlJc w:val="left"/>
    </w:lvl>
    <w:lvl w:ilvl="7" w:tplc="C28CF368">
      <w:numFmt w:val="decimal"/>
      <w:lvlText w:val=""/>
      <w:lvlJc w:val="left"/>
    </w:lvl>
    <w:lvl w:ilvl="8" w:tplc="66DC67B0">
      <w:numFmt w:val="decimal"/>
      <w:lvlText w:val=""/>
      <w:lvlJc w:val="left"/>
    </w:lvl>
  </w:abstractNum>
  <w:abstractNum w:abstractNumId="7">
    <w:nsid w:val="00002079"/>
    <w:multiLevelType w:val="hybridMultilevel"/>
    <w:tmpl w:val="CE2266CE"/>
    <w:lvl w:ilvl="0" w:tplc="452E45D8">
      <w:start w:val="1"/>
      <w:numFmt w:val="bullet"/>
      <w:lvlText w:val=""/>
      <w:lvlJc w:val="left"/>
    </w:lvl>
    <w:lvl w:ilvl="1" w:tplc="CB249D66">
      <w:numFmt w:val="decimal"/>
      <w:lvlText w:val=""/>
      <w:lvlJc w:val="left"/>
    </w:lvl>
    <w:lvl w:ilvl="2" w:tplc="D7E040E6">
      <w:numFmt w:val="decimal"/>
      <w:lvlText w:val=""/>
      <w:lvlJc w:val="left"/>
    </w:lvl>
    <w:lvl w:ilvl="3" w:tplc="0ED8B332">
      <w:numFmt w:val="decimal"/>
      <w:lvlText w:val=""/>
      <w:lvlJc w:val="left"/>
    </w:lvl>
    <w:lvl w:ilvl="4" w:tplc="FF96D62A">
      <w:numFmt w:val="decimal"/>
      <w:lvlText w:val=""/>
      <w:lvlJc w:val="left"/>
    </w:lvl>
    <w:lvl w:ilvl="5" w:tplc="937A34E2">
      <w:numFmt w:val="decimal"/>
      <w:lvlText w:val=""/>
      <w:lvlJc w:val="left"/>
    </w:lvl>
    <w:lvl w:ilvl="6" w:tplc="47867426">
      <w:numFmt w:val="decimal"/>
      <w:lvlText w:val=""/>
      <w:lvlJc w:val="left"/>
    </w:lvl>
    <w:lvl w:ilvl="7" w:tplc="38C07E8C">
      <w:numFmt w:val="decimal"/>
      <w:lvlText w:val=""/>
      <w:lvlJc w:val="left"/>
    </w:lvl>
    <w:lvl w:ilvl="8" w:tplc="5BC879A0">
      <w:numFmt w:val="decimal"/>
      <w:lvlText w:val=""/>
      <w:lvlJc w:val="left"/>
    </w:lvl>
  </w:abstractNum>
  <w:abstractNum w:abstractNumId="8">
    <w:nsid w:val="00002BA5"/>
    <w:multiLevelType w:val="hybridMultilevel"/>
    <w:tmpl w:val="D56885A4"/>
    <w:lvl w:ilvl="0" w:tplc="8CFAFCAA">
      <w:start w:val="1"/>
      <w:numFmt w:val="bullet"/>
      <w:lvlText w:val="В"/>
      <w:lvlJc w:val="left"/>
    </w:lvl>
    <w:lvl w:ilvl="1" w:tplc="C7AEE874">
      <w:start w:val="10"/>
      <w:numFmt w:val="decimal"/>
      <w:lvlText w:val="%2."/>
      <w:lvlJc w:val="left"/>
    </w:lvl>
    <w:lvl w:ilvl="2" w:tplc="50009CBA">
      <w:numFmt w:val="decimal"/>
      <w:lvlText w:val=""/>
      <w:lvlJc w:val="left"/>
    </w:lvl>
    <w:lvl w:ilvl="3" w:tplc="08C4B146">
      <w:numFmt w:val="decimal"/>
      <w:lvlText w:val=""/>
      <w:lvlJc w:val="left"/>
    </w:lvl>
    <w:lvl w:ilvl="4" w:tplc="4E1E481C">
      <w:numFmt w:val="decimal"/>
      <w:lvlText w:val=""/>
      <w:lvlJc w:val="left"/>
    </w:lvl>
    <w:lvl w:ilvl="5" w:tplc="F070B24A">
      <w:numFmt w:val="decimal"/>
      <w:lvlText w:val=""/>
      <w:lvlJc w:val="left"/>
    </w:lvl>
    <w:lvl w:ilvl="6" w:tplc="43F451CA">
      <w:numFmt w:val="decimal"/>
      <w:lvlText w:val=""/>
      <w:lvlJc w:val="left"/>
    </w:lvl>
    <w:lvl w:ilvl="7" w:tplc="437A1768">
      <w:numFmt w:val="decimal"/>
      <w:lvlText w:val=""/>
      <w:lvlJc w:val="left"/>
    </w:lvl>
    <w:lvl w:ilvl="8" w:tplc="4A40E3F4">
      <w:numFmt w:val="decimal"/>
      <w:lvlText w:val=""/>
      <w:lvlJc w:val="left"/>
    </w:lvl>
  </w:abstractNum>
  <w:abstractNum w:abstractNumId="9">
    <w:nsid w:val="00002F0C"/>
    <w:multiLevelType w:val="hybridMultilevel"/>
    <w:tmpl w:val="BF26A24E"/>
    <w:lvl w:ilvl="0" w:tplc="02F61308">
      <w:start w:val="1"/>
      <w:numFmt w:val="decimal"/>
      <w:lvlText w:val="%1."/>
      <w:lvlJc w:val="left"/>
    </w:lvl>
    <w:lvl w:ilvl="1" w:tplc="68C6FA12">
      <w:numFmt w:val="decimal"/>
      <w:lvlText w:val=""/>
      <w:lvlJc w:val="left"/>
    </w:lvl>
    <w:lvl w:ilvl="2" w:tplc="207229E6">
      <w:numFmt w:val="decimal"/>
      <w:lvlText w:val=""/>
      <w:lvlJc w:val="left"/>
    </w:lvl>
    <w:lvl w:ilvl="3" w:tplc="B558615E">
      <w:numFmt w:val="decimal"/>
      <w:lvlText w:val=""/>
      <w:lvlJc w:val="left"/>
    </w:lvl>
    <w:lvl w:ilvl="4" w:tplc="B02879D4">
      <w:numFmt w:val="decimal"/>
      <w:lvlText w:val=""/>
      <w:lvlJc w:val="left"/>
    </w:lvl>
    <w:lvl w:ilvl="5" w:tplc="1F44FC22">
      <w:numFmt w:val="decimal"/>
      <w:lvlText w:val=""/>
      <w:lvlJc w:val="left"/>
    </w:lvl>
    <w:lvl w:ilvl="6" w:tplc="4DD678BC">
      <w:numFmt w:val="decimal"/>
      <w:lvlText w:val=""/>
      <w:lvlJc w:val="left"/>
    </w:lvl>
    <w:lvl w:ilvl="7" w:tplc="478C50DE">
      <w:numFmt w:val="decimal"/>
      <w:lvlText w:val=""/>
      <w:lvlJc w:val="left"/>
    </w:lvl>
    <w:lvl w:ilvl="8" w:tplc="E0FA711C">
      <w:numFmt w:val="decimal"/>
      <w:lvlText w:val=""/>
      <w:lvlJc w:val="left"/>
    </w:lvl>
  </w:abstractNum>
  <w:abstractNum w:abstractNumId="10">
    <w:nsid w:val="00003382"/>
    <w:multiLevelType w:val="hybridMultilevel"/>
    <w:tmpl w:val="53C8952E"/>
    <w:lvl w:ilvl="0" w:tplc="824C2BB8">
      <w:start w:val="1"/>
      <w:numFmt w:val="bullet"/>
      <w:lvlText w:val="К"/>
      <w:lvlJc w:val="left"/>
    </w:lvl>
    <w:lvl w:ilvl="1" w:tplc="BAAA8808">
      <w:numFmt w:val="decimal"/>
      <w:lvlText w:val=""/>
      <w:lvlJc w:val="left"/>
    </w:lvl>
    <w:lvl w:ilvl="2" w:tplc="3656EC8A">
      <w:numFmt w:val="decimal"/>
      <w:lvlText w:val=""/>
      <w:lvlJc w:val="left"/>
    </w:lvl>
    <w:lvl w:ilvl="3" w:tplc="F710BF0C">
      <w:numFmt w:val="decimal"/>
      <w:lvlText w:val=""/>
      <w:lvlJc w:val="left"/>
    </w:lvl>
    <w:lvl w:ilvl="4" w:tplc="C0482256">
      <w:numFmt w:val="decimal"/>
      <w:lvlText w:val=""/>
      <w:lvlJc w:val="left"/>
    </w:lvl>
    <w:lvl w:ilvl="5" w:tplc="A9E2BB9C">
      <w:numFmt w:val="decimal"/>
      <w:lvlText w:val=""/>
      <w:lvlJc w:val="left"/>
    </w:lvl>
    <w:lvl w:ilvl="6" w:tplc="07DCC0CA">
      <w:numFmt w:val="decimal"/>
      <w:lvlText w:val=""/>
      <w:lvlJc w:val="left"/>
    </w:lvl>
    <w:lvl w:ilvl="7" w:tplc="A6208564">
      <w:numFmt w:val="decimal"/>
      <w:lvlText w:val=""/>
      <w:lvlJc w:val="left"/>
    </w:lvl>
    <w:lvl w:ilvl="8" w:tplc="C24C70AA">
      <w:numFmt w:val="decimal"/>
      <w:lvlText w:val=""/>
      <w:lvlJc w:val="left"/>
    </w:lvl>
  </w:abstractNum>
  <w:abstractNum w:abstractNumId="11">
    <w:nsid w:val="00004365"/>
    <w:multiLevelType w:val="hybridMultilevel"/>
    <w:tmpl w:val="ADF40E84"/>
    <w:lvl w:ilvl="0" w:tplc="2764A3A4">
      <w:start w:val="11"/>
      <w:numFmt w:val="decimal"/>
      <w:lvlText w:val="%1."/>
      <w:lvlJc w:val="left"/>
    </w:lvl>
    <w:lvl w:ilvl="1" w:tplc="492C934E">
      <w:numFmt w:val="decimal"/>
      <w:lvlText w:val=""/>
      <w:lvlJc w:val="left"/>
    </w:lvl>
    <w:lvl w:ilvl="2" w:tplc="A63E1FD6">
      <w:numFmt w:val="decimal"/>
      <w:lvlText w:val=""/>
      <w:lvlJc w:val="left"/>
    </w:lvl>
    <w:lvl w:ilvl="3" w:tplc="BC7C95B6">
      <w:numFmt w:val="decimal"/>
      <w:lvlText w:val=""/>
      <w:lvlJc w:val="left"/>
    </w:lvl>
    <w:lvl w:ilvl="4" w:tplc="D9EE3BA8">
      <w:numFmt w:val="decimal"/>
      <w:lvlText w:val=""/>
      <w:lvlJc w:val="left"/>
    </w:lvl>
    <w:lvl w:ilvl="5" w:tplc="02FAAC60">
      <w:numFmt w:val="decimal"/>
      <w:lvlText w:val=""/>
      <w:lvlJc w:val="left"/>
    </w:lvl>
    <w:lvl w:ilvl="6" w:tplc="91D88148">
      <w:numFmt w:val="decimal"/>
      <w:lvlText w:val=""/>
      <w:lvlJc w:val="left"/>
    </w:lvl>
    <w:lvl w:ilvl="7" w:tplc="21A2937C">
      <w:numFmt w:val="decimal"/>
      <w:lvlText w:val=""/>
      <w:lvlJc w:val="left"/>
    </w:lvl>
    <w:lvl w:ilvl="8" w:tplc="A5680718">
      <w:numFmt w:val="decimal"/>
      <w:lvlText w:val=""/>
      <w:lvlJc w:val="left"/>
    </w:lvl>
  </w:abstractNum>
  <w:abstractNum w:abstractNumId="12">
    <w:nsid w:val="00004C66"/>
    <w:multiLevelType w:val="hybridMultilevel"/>
    <w:tmpl w:val="D270BE4A"/>
    <w:lvl w:ilvl="0" w:tplc="D59EA0E8">
      <w:start w:val="1"/>
      <w:numFmt w:val="bullet"/>
      <w:lvlText w:val="-"/>
      <w:lvlJc w:val="left"/>
    </w:lvl>
    <w:lvl w:ilvl="1" w:tplc="7D742C58">
      <w:numFmt w:val="decimal"/>
      <w:lvlText w:val=""/>
      <w:lvlJc w:val="left"/>
    </w:lvl>
    <w:lvl w:ilvl="2" w:tplc="B25CEBEA">
      <w:numFmt w:val="decimal"/>
      <w:lvlText w:val=""/>
      <w:lvlJc w:val="left"/>
    </w:lvl>
    <w:lvl w:ilvl="3" w:tplc="1E340F80">
      <w:numFmt w:val="decimal"/>
      <w:lvlText w:val=""/>
      <w:lvlJc w:val="left"/>
    </w:lvl>
    <w:lvl w:ilvl="4" w:tplc="20A0F18C">
      <w:numFmt w:val="decimal"/>
      <w:lvlText w:val=""/>
      <w:lvlJc w:val="left"/>
    </w:lvl>
    <w:lvl w:ilvl="5" w:tplc="264C8610">
      <w:numFmt w:val="decimal"/>
      <w:lvlText w:val=""/>
      <w:lvlJc w:val="left"/>
    </w:lvl>
    <w:lvl w:ilvl="6" w:tplc="B4686788">
      <w:numFmt w:val="decimal"/>
      <w:lvlText w:val=""/>
      <w:lvlJc w:val="left"/>
    </w:lvl>
    <w:lvl w:ilvl="7" w:tplc="4AEA4D1E">
      <w:numFmt w:val="decimal"/>
      <w:lvlText w:val=""/>
      <w:lvlJc w:val="left"/>
    </w:lvl>
    <w:lvl w:ilvl="8" w:tplc="E01A0B42">
      <w:numFmt w:val="decimal"/>
      <w:lvlText w:val=""/>
      <w:lvlJc w:val="left"/>
    </w:lvl>
  </w:abstractNum>
  <w:abstractNum w:abstractNumId="13">
    <w:nsid w:val="00004E38"/>
    <w:multiLevelType w:val="hybridMultilevel"/>
    <w:tmpl w:val="7D12921A"/>
    <w:lvl w:ilvl="0" w:tplc="8CDEAB3A">
      <w:start w:val="1"/>
      <w:numFmt w:val="bullet"/>
      <w:lvlText w:val="С"/>
      <w:lvlJc w:val="left"/>
    </w:lvl>
    <w:lvl w:ilvl="1" w:tplc="56AEA344">
      <w:start w:val="1"/>
      <w:numFmt w:val="decimal"/>
      <w:lvlText w:val="%2."/>
      <w:lvlJc w:val="left"/>
    </w:lvl>
    <w:lvl w:ilvl="2" w:tplc="E8C46890">
      <w:numFmt w:val="decimal"/>
      <w:lvlText w:val=""/>
      <w:lvlJc w:val="left"/>
    </w:lvl>
    <w:lvl w:ilvl="3" w:tplc="C696DDB8">
      <w:numFmt w:val="decimal"/>
      <w:lvlText w:val=""/>
      <w:lvlJc w:val="left"/>
    </w:lvl>
    <w:lvl w:ilvl="4" w:tplc="97E48376">
      <w:numFmt w:val="decimal"/>
      <w:lvlText w:val=""/>
      <w:lvlJc w:val="left"/>
    </w:lvl>
    <w:lvl w:ilvl="5" w:tplc="E0CA324E">
      <w:numFmt w:val="decimal"/>
      <w:lvlText w:val=""/>
      <w:lvlJc w:val="left"/>
    </w:lvl>
    <w:lvl w:ilvl="6" w:tplc="289EAB6A">
      <w:numFmt w:val="decimal"/>
      <w:lvlText w:val=""/>
      <w:lvlJc w:val="left"/>
    </w:lvl>
    <w:lvl w:ilvl="7" w:tplc="A8569AE0">
      <w:numFmt w:val="decimal"/>
      <w:lvlText w:val=""/>
      <w:lvlJc w:val="left"/>
    </w:lvl>
    <w:lvl w:ilvl="8" w:tplc="2BF851FA">
      <w:numFmt w:val="decimal"/>
      <w:lvlText w:val=""/>
      <w:lvlJc w:val="left"/>
    </w:lvl>
  </w:abstractNum>
  <w:abstractNum w:abstractNumId="14">
    <w:nsid w:val="00004EFE"/>
    <w:multiLevelType w:val="hybridMultilevel"/>
    <w:tmpl w:val="6368E730"/>
    <w:lvl w:ilvl="0" w:tplc="D85E3966">
      <w:start w:val="1"/>
      <w:numFmt w:val="bullet"/>
      <w:lvlText w:val="-"/>
      <w:lvlJc w:val="left"/>
    </w:lvl>
    <w:lvl w:ilvl="1" w:tplc="54FE09A4">
      <w:numFmt w:val="decimal"/>
      <w:lvlText w:val=""/>
      <w:lvlJc w:val="left"/>
    </w:lvl>
    <w:lvl w:ilvl="2" w:tplc="3B4665A0">
      <w:numFmt w:val="decimal"/>
      <w:lvlText w:val=""/>
      <w:lvlJc w:val="left"/>
    </w:lvl>
    <w:lvl w:ilvl="3" w:tplc="10F62216">
      <w:numFmt w:val="decimal"/>
      <w:lvlText w:val=""/>
      <w:lvlJc w:val="left"/>
    </w:lvl>
    <w:lvl w:ilvl="4" w:tplc="0BE0F178">
      <w:numFmt w:val="decimal"/>
      <w:lvlText w:val=""/>
      <w:lvlJc w:val="left"/>
    </w:lvl>
    <w:lvl w:ilvl="5" w:tplc="2E92F8C8">
      <w:numFmt w:val="decimal"/>
      <w:lvlText w:val=""/>
      <w:lvlJc w:val="left"/>
    </w:lvl>
    <w:lvl w:ilvl="6" w:tplc="9D52FC64">
      <w:numFmt w:val="decimal"/>
      <w:lvlText w:val=""/>
      <w:lvlJc w:val="left"/>
    </w:lvl>
    <w:lvl w:ilvl="7" w:tplc="4D3A42D0">
      <w:numFmt w:val="decimal"/>
      <w:lvlText w:val=""/>
      <w:lvlJc w:val="left"/>
    </w:lvl>
    <w:lvl w:ilvl="8" w:tplc="70EA548A">
      <w:numFmt w:val="decimal"/>
      <w:lvlText w:val=""/>
      <w:lvlJc w:val="left"/>
    </w:lvl>
  </w:abstractNum>
  <w:abstractNum w:abstractNumId="15">
    <w:nsid w:val="00004FE2"/>
    <w:multiLevelType w:val="hybridMultilevel"/>
    <w:tmpl w:val="C85C1014"/>
    <w:lvl w:ilvl="0" w:tplc="469A06AE">
      <w:start w:val="1"/>
      <w:numFmt w:val="decimal"/>
      <w:lvlText w:val="%1."/>
      <w:lvlJc w:val="left"/>
    </w:lvl>
    <w:lvl w:ilvl="1" w:tplc="B36225C0">
      <w:numFmt w:val="decimal"/>
      <w:lvlText w:val=""/>
      <w:lvlJc w:val="left"/>
    </w:lvl>
    <w:lvl w:ilvl="2" w:tplc="B20289FA">
      <w:numFmt w:val="decimal"/>
      <w:lvlText w:val=""/>
      <w:lvlJc w:val="left"/>
    </w:lvl>
    <w:lvl w:ilvl="3" w:tplc="E5848314">
      <w:numFmt w:val="decimal"/>
      <w:lvlText w:val=""/>
      <w:lvlJc w:val="left"/>
    </w:lvl>
    <w:lvl w:ilvl="4" w:tplc="2448354A">
      <w:numFmt w:val="decimal"/>
      <w:lvlText w:val=""/>
      <w:lvlJc w:val="left"/>
    </w:lvl>
    <w:lvl w:ilvl="5" w:tplc="A0BCE6B8">
      <w:numFmt w:val="decimal"/>
      <w:lvlText w:val=""/>
      <w:lvlJc w:val="left"/>
    </w:lvl>
    <w:lvl w:ilvl="6" w:tplc="DAAEEFCC">
      <w:numFmt w:val="decimal"/>
      <w:lvlText w:val=""/>
      <w:lvlJc w:val="left"/>
    </w:lvl>
    <w:lvl w:ilvl="7" w:tplc="2234A6A6">
      <w:numFmt w:val="decimal"/>
      <w:lvlText w:val=""/>
      <w:lvlJc w:val="left"/>
    </w:lvl>
    <w:lvl w:ilvl="8" w:tplc="AC5E37E6">
      <w:numFmt w:val="decimal"/>
      <w:lvlText w:val=""/>
      <w:lvlJc w:val="left"/>
    </w:lvl>
  </w:abstractNum>
  <w:abstractNum w:abstractNumId="16">
    <w:nsid w:val="000050A9"/>
    <w:multiLevelType w:val="hybridMultilevel"/>
    <w:tmpl w:val="42263F16"/>
    <w:lvl w:ilvl="0" w:tplc="C2165822">
      <w:start w:val="1"/>
      <w:numFmt w:val="bullet"/>
      <w:lvlText w:val=""/>
      <w:lvlJc w:val="left"/>
    </w:lvl>
    <w:lvl w:ilvl="1" w:tplc="8188AAD2">
      <w:numFmt w:val="decimal"/>
      <w:lvlText w:val=""/>
      <w:lvlJc w:val="left"/>
    </w:lvl>
    <w:lvl w:ilvl="2" w:tplc="B68A520C">
      <w:numFmt w:val="decimal"/>
      <w:lvlText w:val=""/>
      <w:lvlJc w:val="left"/>
    </w:lvl>
    <w:lvl w:ilvl="3" w:tplc="E7BA558A">
      <w:numFmt w:val="decimal"/>
      <w:lvlText w:val=""/>
      <w:lvlJc w:val="left"/>
    </w:lvl>
    <w:lvl w:ilvl="4" w:tplc="106A39EE">
      <w:numFmt w:val="decimal"/>
      <w:lvlText w:val=""/>
      <w:lvlJc w:val="left"/>
    </w:lvl>
    <w:lvl w:ilvl="5" w:tplc="E49E09E8">
      <w:numFmt w:val="decimal"/>
      <w:lvlText w:val=""/>
      <w:lvlJc w:val="left"/>
    </w:lvl>
    <w:lvl w:ilvl="6" w:tplc="723494E0">
      <w:numFmt w:val="decimal"/>
      <w:lvlText w:val=""/>
      <w:lvlJc w:val="left"/>
    </w:lvl>
    <w:lvl w:ilvl="7" w:tplc="DDA4789A">
      <w:numFmt w:val="decimal"/>
      <w:lvlText w:val=""/>
      <w:lvlJc w:val="left"/>
    </w:lvl>
    <w:lvl w:ilvl="8" w:tplc="1DAEEA34">
      <w:numFmt w:val="decimal"/>
      <w:lvlText w:val=""/>
      <w:lvlJc w:val="left"/>
    </w:lvl>
  </w:abstractNum>
  <w:abstractNum w:abstractNumId="17">
    <w:nsid w:val="000051D1"/>
    <w:multiLevelType w:val="hybridMultilevel"/>
    <w:tmpl w:val="6C240396"/>
    <w:lvl w:ilvl="0" w:tplc="E8C8DB2A">
      <w:start w:val="1"/>
      <w:numFmt w:val="bullet"/>
      <w:lvlText w:val=""/>
      <w:lvlJc w:val="left"/>
    </w:lvl>
    <w:lvl w:ilvl="1" w:tplc="5950ED68">
      <w:numFmt w:val="decimal"/>
      <w:lvlText w:val=""/>
      <w:lvlJc w:val="left"/>
    </w:lvl>
    <w:lvl w:ilvl="2" w:tplc="30F0AED4">
      <w:numFmt w:val="decimal"/>
      <w:lvlText w:val=""/>
      <w:lvlJc w:val="left"/>
    </w:lvl>
    <w:lvl w:ilvl="3" w:tplc="6CE8A26C">
      <w:numFmt w:val="decimal"/>
      <w:lvlText w:val=""/>
      <w:lvlJc w:val="left"/>
    </w:lvl>
    <w:lvl w:ilvl="4" w:tplc="7A0A67DC">
      <w:numFmt w:val="decimal"/>
      <w:lvlText w:val=""/>
      <w:lvlJc w:val="left"/>
    </w:lvl>
    <w:lvl w:ilvl="5" w:tplc="CE761BF6">
      <w:numFmt w:val="decimal"/>
      <w:lvlText w:val=""/>
      <w:lvlJc w:val="left"/>
    </w:lvl>
    <w:lvl w:ilvl="6" w:tplc="1BDACA62">
      <w:numFmt w:val="decimal"/>
      <w:lvlText w:val=""/>
      <w:lvlJc w:val="left"/>
    </w:lvl>
    <w:lvl w:ilvl="7" w:tplc="B81ED89C">
      <w:numFmt w:val="decimal"/>
      <w:lvlText w:val=""/>
      <w:lvlJc w:val="left"/>
    </w:lvl>
    <w:lvl w:ilvl="8" w:tplc="6A165A7A">
      <w:numFmt w:val="decimal"/>
      <w:lvlText w:val=""/>
      <w:lvlJc w:val="left"/>
    </w:lvl>
  </w:abstractNum>
  <w:abstractNum w:abstractNumId="18">
    <w:nsid w:val="0000549B"/>
    <w:multiLevelType w:val="hybridMultilevel"/>
    <w:tmpl w:val="BC22026A"/>
    <w:lvl w:ilvl="0" w:tplc="F8B4BF40">
      <w:start w:val="1"/>
      <w:numFmt w:val="decimal"/>
      <w:lvlText w:val="%1."/>
      <w:lvlJc w:val="left"/>
    </w:lvl>
    <w:lvl w:ilvl="1" w:tplc="B3F67D70">
      <w:numFmt w:val="decimal"/>
      <w:lvlText w:val=""/>
      <w:lvlJc w:val="left"/>
    </w:lvl>
    <w:lvl w:ilvl="2" w:tplc="8FA2A456">
      <w:numFmt w:val="decimal"/>
      <w:lvlText w:val=""/>
      <w:lvlJc w:val="left"/>
    </w:lvl>
    <w:lvl w:ilvl="3" w:tplc="EF308408">
      <w:numFmt w:val="decimal"/>
      <w:lvlText w:val=""/>
      <w:lvlJc w:val="left"/>
    </w:lvl>
    <w:lvl w:ilvl="4" w:tplc="AB5674C8">
      <w:numFmt w:val="decimal"/>
      <w:lvlText w:val=""/>
      <w:lvlJc w:val="left"/>
    </w:lvl>
    <w:lvl w:ilvl="5" w:tplc="99A838D0">
      <w:numFmt w:val="decimal"/>
      <w:lvlText w:val=""/>
      <w:lvlJc w:val="left"/>
    </w:lvl>
    <w:lvl w:ilvl="6" w:tplc="06680CC6">
      <w:numFmt w:val="decimal"/>
      <w:lvlText w:val=""/>
      <w:lvlJc w:val="left"/>
    </w:lvl>
    <w:lvl w:ilvl="7" w:tplc="767CD05C">
      <w:numFmt w:val="decimal"/>
      <w:lvlText w:val=""/>
      <w:lvlJc w:val="left"/>
    </w:lvl>
    <w:lvl w:ilvl="8" w:tplc="04C696DE">
      <w:numFmt w:val="decimal"/>
      <w:lvlText w:val=""/>
      <w:lvlJc w:val="left"/>
    </w:lvl>
  </w:abstractNum>
  <w:abstractNum w:abstractNumId="19">
    <w:nsid w:val="00005A9C"/>
    <w:multiLevelType w:val="hybridMultilevel"/>
    <w:tmpl w:val="0B12F58E"/>
    <w:lvl w:ilvl="0" w:tplc="046261F6">
      <w:start w:val="7"/>
      <w:numFmt w:val="decimal"/>
      <w:lvlText w:val="%1."/>
      <w:lvlJc w:val="left"/>
    </w:lvl>
    <w:lvl w:ilvl="1" w:tplc="7E18F198">
      <w:numFmt w:val="decimal"/>
      <w:lvlText w:val=""/>
      <w:lvlJc w:val="left"/>
    </w:lvl>
    <w:lvl w:ilvl="2" w:tplc="F7DE9BB6">
      <w:numFmt w:val="decimal"/>
      <w:lvlText w:val=""/>
      <w:lvlJc w:val="left"/>
    </w:lvl>
    <w:lvl w:ilvl="3" w:tplc="1146E614">
      <w:numFmt w:val="decimal"/>
      <w:lvlText w:val=""/>
      <w:lvlJc w:val="left"/>
    </w:lvl>
    <w:lvl w:ilvl="4" w:tplc="0F2A208E">
      <w:numFmt w:val="decimal"/>
      <w:lvlText w:val=""/>
      <w:lvlJc w:val="left"/>
    </w:lvl>
    <w:lvl w:ilvl="5" w:tplc="31D077E4">
      <w:numFmt w:val="decimal"/>
      <w:lvlText w:val=""/>
      <w:lvlJc w:val="left"/>
    </w:lvl>
    <w:lvl w:ilvl="6" w:tplc="F6302B70">
      <w:numFmt w:val="decimal"/>
      <w:lvlText w:val=""/>
      <w:lvlJc w:val="left"/>
    </w:lvl>
    <w:lvl w:ilvl="7" w:tplc="EC2A85B6">
      <w:numFmt w:val="decimal"/>
      <w:lvlText w:val=""/>
      <w:lvlJc w:val="left"/>
    </w:lvl>
    <w:lvl w:ilvl="8" w:tplc="F76C9AC0">
      <w:numFmt w:val="decimal"/>
      <w:lvlText w:val=""/>
      <w:lvlJc w:val="left"/>
    </w:lvl>
  </w:abstractNum>
  <w:abstractNum w:abstractNumId="20">
    <w:nsid w:val="00005C5E"/>
    <w:multiLevelType w:val="hybridMultilevel"/>
    <w:tmpl w:val="4E8CD1DE"/>
    <w:lvl w:ilvl="0" w:tplc="B1D6063C">
      <w:start w:val="1"/>
      <w:numFmt w:val="decimal"/>
      <w:lvlText w:val="%1."/>
      <w:lvlJc w:val="left"/>
    </w:lvl>
    <w:lvl w:ilvl="1" w:tplc="AAA8723C">
      <w:start w:val="1"/>
      <w:numFmt w:val="bullet"/>
      <w:lvlText w:val="-"/>
      <w:lvlJc w:val="left"/>
    </w:lvl>
    <w:lvl w:ilvl="2" w:tplc="E58CB7BC">
      <w:numFmt w:val="decimal"/>
      <w:lvlText w:val=""/>
      <w:lvlJc w:val="left"/>
    </w:lvl>
    <w:lvl w:ilvl="3" w:tplc="39DC0F90">
      <w:numFmt w:val="decimal"/>
      <w:lvlText w:val=""/>
      <w:lvlJc w:val="left"/>
    </w:lvl>
    <w:lvl w:ilvl="4" w:tplc="73982D66">
      <w:numFmt w:val="decimal"/>
      <w:lvlText w:val=""/>
      <w:lvlJc w:val="left"/>
    </w:lvl>
    <w:lvl w:ilvl="5" w:tplc="FC529500">
      <w:numFmt w:val="decimal"/>
      <w:lvlText w:val=""/>
      <w:lvlJc w:val="left"/>
    </w:lvl>
    <w:lvl w:ilvl="6" w:tplc="88AC96D2">
      <w:numFmt w:val="decimal"/>
      <w:lvlText w:val=""/>
      <w:lvlJc w:val="left"/>
    </w:lvl>
    <w:lvl w:ilvl="7" w:tplc="A2B8E9FC">
      <w:numFmt w:val="decimal"/>
      <w:lvlText w:val=""/>
      <w:lvlJc w:val="left"/>
    </w:lvl>
    <w:lvl w:ilvl="8" w:tplc="056C6C12">
      <w:numFmt w:val="decimal"/>
      <w:lvlText w:val=""/>
      <w:lvlJc w:val="left"/>
    </w:lvl>
  </w:abstractNum>
  <w:abstractNum w:abstractNumId="21">
    <w:nsid w:val="0000662A"/>
    <w:multiLevelType w:val="hybridMultilevel"/>
    <w:tmpl w:val="69A66570"/>
    <w:lvl w:ilvl="0" w:tplc="1A0C9A42">
      <w:start w:val="1"/>
      <w:numFmt w:val="bullet"/>
      <w:lvlText w:val="В"/>
      <w:lvlJc w:val="left"/>
    </w:lvl>
    <w:lvl w:ilvl="1" w:tplc="45A2CD72">
      <w:numFmt w:val="decimal"/>
      <w:lvlText w:val=""/>
      <w:lvlJc w:val="left"/>
    </w:lvl>
    <w:lvl w:ilvl="2" w:tplc="4CD6311E">
      <w:numFmt w:val="decimal"/>
      <w:lvlText w:val=""/>
      <w:lvlJc w:val="left"/>
    </w:lvl>
    <w:lvl w:ilvl="3" w:tplc="BA2CA578">
      <w:numFmt w:val="decimal"/>
      <w:lvlText w:val=""/>
      <w:lvlJc w:val="left"/>
    </w:lvl>
    <w:lvl w:ilvl="4" w:tplc="A0F0B396">
      <w:numFmt w:val="decimal"/>
      <w:lvlText w:val=""/>
      <w:lvlJc w:val="left"/>
    </w:lvl>
    <w:lvl w:ilvl="5" w:tplc="13E8F2E8">
      <w:numFmt w:val="decimal"/>
      <w:lvlText w:val=""/>
      <w:lvlJc w:val="left"/>
    </w:lvl>
    <w:lvl w:ilvl="6" w:tplc="72EAE0FA">
      <w:numFmt w:val="decimal"/>
      <w:lvlText w:val=""/>
      <w:lvlJc w:val="left"/>
    </w:lvl>
    <w:lvl w:ilvl="7" w:tplc="6B1C730E">
      <w:numFmt w:val="decimal"/>
      <w:lvlText w:val=""/>
      <w:lvlJc w:val="left"/>
    </w:lvl>
    <w:lvl w:ilvl="8" w:tplc="5B7E5310">
      <w:numFmt w:val="decimal"/>
      <w:lvlText w:val=""/>
      <w:lvlJc w:val="left"/>
    </w:lvl>
  </w:abstractNum>
  <w:abstractNum w:abstractNumId="22">
    <w:nsid w:val="00006747"/>
    <w:multiLevelType w:val="hybridMultilevel"/>
    <w:tmpl w:val="F352364C"/>
    <w:lvl w:ilvl="0" w:tplc="8424D818">
      <w:start w:val="1"/>
      <w:numFmt w:val="bullet"/>
      <w:lvlText w:val="В"/>
      <w:lvlJc w:val="left"/>
    </w:lvl>
    <w:lvl w:ilvl="1" w:tplc="D1B24E4E">
      <w:numFmt w:val="decimal"/>
      <w:lvlText w:val=""/>
      <w:lvlJc w:val="left"/>
    </w:lvl>
    <w:lvl w:ilvl="2" w:tplc="60C87640">
      <w:numFmt w:val="decimal"/>
      <w:lvlText w:val=""/>
      <w:lvlJc w:val="left"/>
    </w:lvl>
    <w:lvl w:ilvl="3" w:tplc="FE280020">
      <w:numFmt w:val="decimal"/>
      <w:lvlText w:val=""/>
      <w:lvlJc w:val="left"/>
    </w:lvl>
    <w:lvl w:ilvl="4" w:tplc="3466812C">
      <w:numFmt w:val="decimal"/>
      <w:lvlText w:val=""/>
      <w:lvlJc w:val="left"/>
    </w:lvl>
    <w:lvl w:ilvl="5" w:tplc="DB90C6DA">
      <w:numFmt w:val="decimal"/>
      <w:lvlText w:val=""/>
      <w:lvlJc w:val="left"/>
    </w:lvl>
    <w:lvl w:ilvl="6" w:tplc="47A4B466">
      <w:numFmt w:val="decimal"/>
      <w:lvlText w:val=""/>
      <w:lvlJc w:val="left"/>
    </w:lvl>
    <w:lvl w:ilvl="7" w:tplc="4FE460B4">
      <w:numFmt w:val="decimal"/>
      <w:lvlText w:val=""/>
      <w:lvlJc w:val="left"/>
    </w:lvl>
    <w:lvl w:ilvl="8" w:tplc="5AE6943E">
      <w:numFmt w:val="decimal"/>
      <w:lvlText w:val=""/>
      <w:lvlJc w:val="left"/>
    </w:lvl>
  </w:abstractNum>
  <w:abstractNum w:abstractNumId="23">
    <w:nsid w:val="00006C6C"/>
    <w:multiLevelType w:val="hybridMultilevel"/>
    <w:tmpl w:val="5F523AB6"/>
    <w:lvl w:ilvl="0" w:tplc="A7B42B46">
      <w:start w:val="1"/>
      <w:numFmt w:val="bullet"/>
      <w:lvlText w:val="В"/>
      <w:lvlJc w:val="left"/>
    </w:lvl>
    <w:lvl w:ilvl="1" w:tplc="76E23F30">
      <w:numFmt w:val="decimal"/>
      <w:lvlText w:val=""/>
      <w:lvlJc w:val="left"/>
    </w:lvl>
    <w:lvl w:ilvl="2" w:tplc="6D0CCBB0">
      <w:numFmt w:val="decimal"/>
      <w:lvlText w:val=""/>
      <w:lvlJc w:val="left"/>
    </w:lvl>
    <w:lvl w:ilvl="3" w:tplc="AFAE4FBE">
      <w:numFmt w:val="decimal"/>
      <w:lvlText w:val=""/>
      <w:lvlJc w:val="left"/>
    </w:lvl>
    <w:lvl w:ilvl="4" w:tplc="B9D82DF8">
      <w:numFmt w:val="decimal"/>
      <w:lvlText w:val=""/>
      <w:lvlJc w:val="left"/>
    </w:lvl>
    <w:lvl w:ilvl="5" w:tplc="F306D9E2">
      <w:numFmt w:val="decimal"/>
      <w:lvlText w:val=""/>
      <w:lvlJc w:val="left"/>
    </w:lvl>
    <w:lvl w:ilvl="6" w:tplc="6FA469B2">
      <w:numFmt w:val="decimal"/>
      <w:lvlText w:val=""/>
      <w:lvlJc w:val="left"/>
    </w:lvl>
    <w:lvl w:ilvl="7" w:tplc="64125D36">
      <w:numFmt w:val="decimal"/>
      <w:lvlText w:val=""/>
      <w:lvlJc w:val="left"/>
    </w:lvl>
    <w:lvl w:ilvl="8" w:tplc="46520A16">
      <w:numFmt w:val="decimal"/>
      <w:lvlText w:val=""/>
      <w:lvlJc w:val="left"/>
    </w:lvl>
  </w:abstractNum>
  <w:abstractNum w:abstractNumId="24">
    <w:nsid w:val="00006D4E"/>
    <w:multiLevelType w:val="hybridMultilevel"/>
    <w:tmpl w:val="6C708F52"/>
    <w:lvl w:ilvl="0" w:tplc="C1D6D382">
      <w:start w:val="1"/>
      <w:numFmt w:val="decimal"/>
      <w:lvlText w:val="2.%1."/>
      <w:lvlJc w:val="left"/>
    </w:lvl>
    <w:lvl w:ilvl="1" w:tplc="A07E7C36">
      <w:start w:val="1"/>
      <w:numFmt w:val="bullet"/>
      <w:lvlText w:val="-"/>
      <w:lvlJc w:val="left"/>
    </w:lvl>
    <w:lvl w:ilvl="2" w:tplc="979CD69C">
      <w:numFmt w:val="decimal"/>
      <w:lvlText w:val=""/>
      <w:lvlJc w:val="left"/>
    </w:lvl>
    <w:lvl w:ilvl="3" w:tplc="C892426C">
      <w:numFmt w:val="decimal"/>
      <w:lvlText w:val=""/>
      <w:lvlJc w:val="left"/>
    </w:lvl>
    <w:lvl w:ilvl="4" w:tplc="BBF2E7EA">
      <w:numFmt w:val="decimal"/>
      <w:lvlText w:val=""/>
      <w:lvlJc w:val="left"/>
    </w:lvl>
    <w:lvl w:ilvl="5" w:tplc="8CFE5A1A">
      <w:numFmt w:val="decimal"/>
      <w:lvlText w:val=""/>
      <w:lvlJc w:val="left"/>
    </w:lvl>
    <w:lvl w:ilvl="6" w:tplc="18D4D166">
      <w:numFmt w:val="decimal"/>
      <w:lvlText w:val=""/>
      <w:lvlJc w:val="left"/>
    </w:lvl>
    <w:lvl w:ilvl="7" w:tplc="AE929306">
      <w:numFmt w:val="decimal"/>
      <w:lvlText w:val=""/>
      <w:lvlJc w:val="left"/>
    </w:lvl>
    <w:lvl w:ilvl="8" w:tplc="BB40FBB0">
      <w:numFmt w:val="decimal"/>
      <w:lvlText w:val=""/>
      <w:lvlJc w:val="left"/>
    </w:lvl>
  </w:abstractNum>
  <w:abstractNum w:abstractNumId="25">
    <w:nsid w:val="00006EA1"/>
    <w:multiLevelType w:val="hybridMultilevel"/>
    <w:tmpl w:val="53345C9E"/>
    <w:lvl w:ilvl="0" w:tplc="79DC8B02">
      <w:start w:val="1"/>
      <w:numFmt w:val="bullet"/>
      <w:lvlText w:val="В"/>
      <w:lvlJc w:val="left"/>
    </w:lvl>
    <w:lvl w:ilvl="1" w:tplc="2C2E3674">
      <w:numFmt w:val="decimal"/>
      <w:lvlText w:val=""/>
      <w:lvlJc w:val="left"/>
    </w:lvl>
    <w:lvl w:ilvl="2" w:tplc="68864888">
      <w:numFmt w:val="decimal"/>
      <w:lvlText w:val=""/>
      <w:lvlJc w:val="left"/>
    </w:lvl>
    <w:lvl w:ilvl="3" w:tplc="0DFA7916">
      <w:numFmt w:val="decimal"/>
      <w:lvlText w:val=""/>
      <w:lvlJc w:val="left"/>
    </w:lvl>
    <w:lvl w:ilvl="4" w:tplc="D00E650E">
      <w:numFmt w:val="decimal"/>
      <w:lvlText w:val=""/>
      <w:lvlJc w:val="left"/>
    </w:lvl>
    <w:lvl w:ilvl="5" w:tplc="6546BD72">
      <w:numFmt w:val="decimal"/>
      <w:lvlText w:val=""/>
      <w:lvlJc w:val="left"/>
    </w:lvl>
    <w:lvl w:ilvl="6" w:tplc="5ADE8D3A">
      <w:numFmt w:val="decimal"/>
      <w:lvlText w:val=""/>
      <w:lvlJc w:val="left"/>
    </w:lvl>
    <w:lvl w:ilvl="7" w:tplc="841E0C9A">
      <w:numFmt w:val="decimal"/>
      <w:lvlText w:val=""/>
      <w:lvlJc w:val="left"/>
    </w:lvl>
    <w:lvl w:ilvl="8" w:tplc="D33E6B46">
      <w:numFmt w:val="decimal"/>
      <w:lvlText w:val=""/>
      <w:lvlJc w:val="left"/>
    </w:lvl>
  </w:abstractNum>
  <w:abstractNum w:abstractNumId="26">
    <w:nsid w:val="00007346"/>
    <w:multiLevelType w:val="hybridMultilevel"/>
    <w:tmpl w:val="0AFA7638"/>
    <w:lvl w:ilvl="0" w:tplc="A09059F2">
      <w:start w:val="1"/>
      <w:numFmt w:val="bullet"/>
      <w:lvlText w:val="В"/>
      <w:lvlJc w:val="left"/>
    </w:lvl>
    <w:lvl w:ilvl="1" w:tplc="2E5E219A">
      <w:numFmt w:val="decimal"/>
      <w:lvlText w:val=""/>
      <w:lvlJc w:val="left"/>
    </w:lvl>
    <w:lvl w:ilvl="2" w:tplc="948097EE">
      <w:numFmt w:val="decimal"/>
      <w:lvlText w:val=""/>
      <w:lvlJc w:val="left"/>
    </w:lvl>
    <w:lvl w:ilvl="3" w:tplc="18D63F9E">
      <w:numFmt w:val="decimal"/>
      <w:lvlText w:val=""/>
      <w:lvlJc w:val="left"/>
    </w:lvl>
    <w:lvl w:ilvl="4" w:tplc="0B2CE1A8">
      <w:numFmt w:val="decimal"/>
      <w:lvlText w:val=""/>
      <w:lvlJc w:val="left"/>
    </w:lvl>
    <w:lvl w:ilvl="5" w:tplc="A8649A78">
      <w:numFmt w:val="decimal"/>
      <w:lvlText w:val=""/>
      <w:lvlJc w:val="left"/>
    </w:lvl>
    <w:lvl w:ilvl="6" w:tplc="830E241E">
      <w:numFmt w:val="decimal"/>
      <w:lvlText w:val=""/>
      <w:lvlJc w:val="left"/>
    </w:lvl>
    <w:lvl w:ilvl="7" w:tplc="E3864BF6">
      <w:numFmt w:val="decimal"/>
      <w:lvlText w:val=""/>
      <w:lvlJc w:val="left"/>
    </w:lvl>
    <w:lvl w:ilvl="8" w:tplc="A8CAF5F2">
      <w:numFmt w:val="decimal"/>
      <w:lvlText w:val=""/>
      <w:lvlJc w:val="left"/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12"/>
  </w:num>
  <w:num w:numId="5">
    <w:abstractNumId w:val="20"/>
  </w:num>
  <w:num w:numId="6">
    <w:abstractNumId w:val="24"/>
  </w:num>
  <w:num w:numId="7">
    <w:abstractNumId w:val="0"/>
  </w:num>
  <w:num w:numId="8">
    <w:abstractNumId w:val="2"/>
  </w:num>
  <w:num w:numId="9">
    <w:abstractNumId w:val="19"/>
  </w:num>
  <w:num w:numId="10">
    <w:abstractNumId w:val="14"/>
  </w:num>
  <w:num w:numId="11">
    <w:abstractNumId w:val="6"/>
  </w:num>
  <w:num w:numId="12">
    <w:abstractNumId w:val="1"/>
  </w:num>
  <w:num w:numId="13">
    <w:abstractNumId w:val="5"/>
  </w:num>
  <w:num w:numId="14">
    <w:abstractNumId w:val="15"/>
  </w:num>
  <w:num w:numId="15">
    <w:abstractNumId w:val="8"/>
  </w:num>
  <w:num w:numId="16">
    <w:abstractNumId w:val="9"/>
  </w:num>
  <w:num w:numId="17">
    <w:abstractNumId w:val="18"/>
  </w:num>
  <w:num w:numId="18">
    <w:abstractNumId w:val="22"/>
  </w:num>
  <w:num w:numId="19">
    <w:abstractNumId w:val="11"/>
  </w:num>
  <w:num w:numId="20">
    <w:abstractNumId w:val="13"/>
  </w:num>
  <w:num w:numId="21">
    <w:abstractNumId w:val="21"/>
  </w:num>
  <w:num w:numId="22">
    <w:abstractNumId w:val="26"/>
  </w:num>
  <w:num w:numId="23">
    <w:abstractNumId w:val="4"/>
  </w:num>
  <w:num w:numId="24">
    <w:abstractNumId w:val="16"/>
  </w:num>
  <w:num w:numId="25">
    <w:abstractNumId w:val="10"/>
  </w:num>
  <w:num w:numId="26">
    <w:abstractNumId w:val="7"/>
  </w:num>
  <w:num w:numId="27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BA"/>
    <w:rsid w:val="000E5126"/>
    <w:rsid w:val="00373AA5"/>
    <w:rsid w:val="0038402E"/>
    <w:rsid w:val="003B60DA"/>
    <w:rsid w:val="00784051"/>
    <w:rsid w:val="008C6AAC"/>
    <w:rsid w:val="009A0BBA"/>
    <w:rsid w:val="00A01967"/>
    <w:rsid w:val="00A95EA7"/>
    <w:rsid w:val="00B13551"/>
    <w:rsid w:val="00B76DB2"/>
    <w:rsid w:val="00C1312B"/>
    <w:rsid w:val="00C451A0"/>
    <w:rsid w:val="00C921E4"/>
    <w:rsid w:val="00F145E4"/>
    <w:rsid w:val="00FB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B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0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BB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BBA"/>
    <w:pPr>
      <w:ind w:left="720"/>
      <w:contextualSpacing/>
    </w:pPr>
  </w:style>
  <w:style w:type="paragraph" w:customStyle="1" w:styleId="ConsPlusCell">
    <w:name w:val="ConsPlusCell"/>
    <w:uiPriority w:val="99"/>
    <w:rsid w:val="00C13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3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3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4172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2017-08-31T07:00:00Z</dcterms:created>
  <dcterms:modified xsi:type="dcterms:W3CDTF">2017-08-31T07:00:00Z</dcterms:modified>
</cp:coreProperties>
</file>