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43" w:rsidRPr="003B50CD" w:rsidRDefault="00346D21" w:rsidP="003B50CD">
      <w:pPr>
        <w:pStyle w:val="a4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  <w:r w:rsidRPr="003B50CD">
        <w:rPr>
          <w:rStyle w:val="a3"/>
          <w:rFonts w:ascii="Times New Roman" w:hAnsi="Times New Roman" w:cs="Times New Roman"/>
          <w:sz w:val="28"/>
          <w:szCs w:val="28"/>
        </w:rPr>
        <w:t>ПЛАН МЕРОПРИЯТИЙ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 xml:space="preserve">В </w:t>
      </w:r>
      <w:r w:rsidR="007954CE" w:rsidRPr="003B50CD">
        <w:rPr>
          <w:rFonts w:ascii="Times New Roman" w:hAnsi="Times New Roman"/>
          <w:sz w:val="28"/>
          <w:szCs w:val="28"/>
        </w:rPr>
        <w:t>МАДОУ</w:t>
      </w:r>
      <w:r w:rsidR="00F22B99">
        <w:rPr>
          <w:rFonts w:ascii="Times New Roman" w:hAnsi="Times New Roman"/>
          <w:sz w:val="28"/>
          <w:szCs w:val="28"/>
        </w:rPr>
        <w:t xml:space="preserve"> «Детский сад </w:t>
      </w:r>
      <w:r w:rsidR="007954CE" w:rsidRPr="003B50CD">
        <w:rPr>
          <w:rFonts w:ascii="Times New Roman" w:hAnsi="Times New Roman"/>
          <w:sz w:val="28"/>
          <w:szCs w:val="28"/>
        </w:rPr>
        <w:t xml:space="preserve"> № </w:t>
      </w:r>
      <w:r w:rsidR="00F22B99">
        <w:rPr>
          <w:rFonts w:ascii="Times New Roman" w:hAnsi="Times New Roman"/>
          <w:sz w:val="28"/>
          <w:szCs w:val="28"/>
        </w:rPr>
        <w:t>41»</w:t>
      </w:r>
    </w:p>
    <w:p w:rsidR="00277F43" w:rsidRPr="003B50CD" w:rsidRDefault="00191C54" w:rsidP="003B50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73ED1">
        <w:rPr>
          <w:rFonts w:ascii="Times New Roman" w:hAnsi="Times New Roman"/>
          <w:sz w:val="28"/>
          <w:szCs w:val="28"/>
        </w:rPr>
        <w:t>20</w:t>
      </w:r>
      <w:r w:rsidR="00296E39">
        <w:rPr>
          <w:rFonts w:ascii="Times New Roman" w:hAnsi="Times New Roman"/>
          <w:sz w:val="28"/>
          <w:szCs w:val="28"/>
        </w:rPr>
        <w:t>20</w:t>
      </w:r>
      <w:r w:rsidR="00973ED1">
        <w:rPr>
          <w:rFonts w:ascii="Times New Roman" w:hAnsi="Times New Roman"/>
          <w:sz w:val="28"/>
          <w:szCs w:val="28"/>
        </w:rPr>
        <w:t>-202</w:t>
      </w:r>
      <w:r w:rsidR="00296E39">
        <w:rPr>
          <w:rFonts w:ascii="Times New Roman" w:hAnsi="Times New Roman"/>
          <w:sz w:val="28"/>
          <w:szCs w:val="28"/>
        </w:rPr>
        <w:t>1</w:t>
      </w:r>
      <w:r w:rsidR="00277F43" w:rsidRPr="003B50CD">
        <w:rPr>
          <w:rFonts w:ascii="Times New Roman" w:hAnsi="Times New Roman"/>
          <w:sz w:val="28"/>
          <w:szCs w:val="28"/>
        </w:rPr>
        <w:t xml:space="preserve"> УЧЕБНЫЙ ГОД</w:t>
      </w:r>
    </w:p>
    <w:p w:rsidR="00277F43" w:rsidRPr="00512A89" w:rsidRDefault="00277F43" w:rsidP="007F176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7F43" w:rsidRPr="00512A89" w:rsidRDefault="00512A89" w:rsidP="007F1766">
      <w:pPr>
        <w:ind w:firstLine="5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</w:t>
      </w:r>
      <w:r w:rsidR="006C71DB" w:rsidRPr="00512A89">
        <w:rPr>
          <w:rFonts w:ascii="Times New Roman" w:hAnsi="Times New Roman"/>
          <w:sz w:val="28"/>
          <w:szCs w:val="28"/>
        </w:rPr>
        <w:t xml:space="preserve">ку коррупции в МАДОУ </w:t>
      </w:r>
      <w:r w:rsidR="00654296">
        <w:rPr>
          <w:rFonts w:ascii="Times New Roman" w:hAnsi="Times New Roman"/>
          <w:sz w:val="28"/>
          <w:szCs w:val="28"/>
        </w:rPr>
        <w:t xml:space="preserve">«Детский сад </w:t>
      </w:r>
      <w:r w:rsidR="006C71DB" w:rsidRPr="00512A89">
        <w:rPr>
          <w:rFonts w:ascii="Times New Roman" w:hAnsi="Times New Roman"/>
          <w:sz w:val="28"/>
          <w:szCs w:val="28"/>
        </w:rPr>
        <w:t xml:space="preserve">№ </w:t>
      </w:r>
      <w:r w:rsidR="00654296">
        <w:rPr>
          <w:rFonts w:ascii="Times New Roman" w:hAnsi="Times New Roman"/>
          <w:sz w:val="28"/>
          <w:szCs w:val="28"/>
        </w:rPr>
        <w:t xml:space="preserve">41» </w:t>
      </w:r>
      <w:r w:rsidR="00654296" w:rsidRPr="00512A89">
        <w:rPr>
          <w:rFonts w:ascii="Times New Roman" w:hAnsi="Times New Roman"/>
          <w:sz w:val="28"/>
          <w:szCs w:val="28"/>
        </w:rPr>
        <w:t>(</w:t>
      </w:r>
      <w:r w:rsidR="006C71DB" w:rsidRPr="00512A89">
        <w:rPr>
          <w:rFonts w:ascii="Times New Roman" w:hAnsi="Times New Roman"/>
          <w:sz w:val="28"/>
          <w:szCs w:val="28"/>
        </w:rPr>
        <w:t>далее – МАДОУ</w:t>
      </w:r>
      <w:r w:rsidRPr="00512A89">
        <w:rPr>
          <w:rFonts w:ascii="Times New Roman" w:hAnsi="Times New Roman"/>
          <w:sz w:val="28"/>
          <w:szCs w:val="28"/>
        </w:rPr>
        <w:t>). 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F43" w:rsidRPr="00512A89" w:rsidRDefault="00512A89" w:rsidP="007F1766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разработка мер, направленных на обеспечение прозрачности действий ответственных лиц в условиях  коррупционной ситуации;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содействие реализации прав граждан и организаций на доступ к информации о фактах корру</w:t>
      </w:r>
      <w:r w:rsidR="00656F90" w:rsidRPr="00512A89">
        <w:rPr>
          <w:rFonts w:ascii="Times New Roman" w:hAnsi="Times New Roman"/>
          <w:sz w:val="28"/>
          <w:szCs w:val="28"/>
        </w:rPr>
        <w:t>пции, а также на их свободное осво</w:t>
      </w:r>
      <w:r w:rsidRPr="00512A89">
        <w:rPr>
          <w:rFonts w:ascii="Times New Roman" w:hAnsi="Times New Roman"/>
          <w:sz w:val="28"/>
          <w:szCs w:val="28"/>
        </w:rPr>
        <w:t>ение в средс</w:t>
      </w:r>
      <w:r w:rsidR="00656F90" w:rsidRPr="00512A89">
        <w:rPr>
          <w:rFonts w:ascii="Times New Roman" w:hAnsi="Times New Roman"/>
          <w:sz w:val="28"/>
          <w:szCs w:val="28"/>
        </w:rPr>
        <w:t>твах массовой информации (сайт МАДОУ</w:t>
      </w:r>
      <w:r w:rsidRPr="00512A89">
        <w:rPr>
          <w:rFonts w:ascii="Times New Roman" w:hAnsi="Times New Roman"/>
          <w:sz w:val="28"/>
          <w:szCs w:val="28"/>
        </w:rPr>
        <w:t>). 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2A89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277F43" w:rsidRPr="00512A89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повышение эффективности управления, качества и доступности предоставляемых образовательных услуг</w:t>
      </w:r>
      <w:r w:rsidR="001B77DD">
        <w:rPr>
          <w:rFonts w:ascii="Times New Roman" w:hAnsi="Times New Roman"/>
          <w:sz w:val="28"/>
          <w:szCs w:val="28"/>
        </w:rPr>
        <w:t>;</w:t>
      </w:r>
    </w:p>
    <w:p w:rsidR="00277F43" w:rsidRPr="00512A89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укрепление доверия граждан к деятельности администрации</w:t>
      </w:r>
      <w:r w:rsidR="001B77DD">
        <w:rPr>
          <w:rFonts w:ascii="Times New Roman" w:hAnsi="Times New Roman"/>
          <w:sz w:val="28"/>
          <w:szCs w:val="28"/>
        </w:rPr>
        <w:t>.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tbl>
      <w:tblPr>
        <w:tblW w:w="9467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0"/>
        <w:gridCol w:w="1529"/>
        <w:gridCol w:w="216"/>
        <w:gridCol w:w="2094"/>
        <w:gridCol w:w="8"/>
      </w:tblGrid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29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1B77DD" w:rsidRDefault="00277F43" w:rsidP="001B77DD">
            <w:pPr>
              <w:ind w:firstLine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18" w:type="dxa"/>
            <w:gridSpan w:val="3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77F43" w:rsidRPr="00512A89" w:rsidTr="001B77DD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1. Меры по развитию правовой основы в области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противодействия коррупции, 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B77DD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1.2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 раза в год декабрь, июнь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296E39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  <w:r w:rsidR="00296E39">
              <w:rPr>
                <w:rFonts w:ascii="Times New Roman" w:hAnsi="Times New Roman"/>
                <w:sz w:val="28"/>
                <w:szCs w:val="28"/>
              </w:rPr>
              <w:t>У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тверждении </w:t>
            </w:r>
            <w:r w:rsidR="00091612">
              <w:rPr>
                <w:rFonts w:ascii="Times New Roman" w:hAnsi="Times New Roman"/>
                <w:sz w:val="28"/>
                <w:szCs w:val="28"/>
              </w:rPr>
              <w:t>плана работы</w:t>
            </w:r>
            <w:r w:rsidR="00191C54">
              <w:rPr>
                <w:rFonts w:ascii="Times New Roman" w:hAnsi="Times New Roman"/>
                <w:sz w:val="28"/>
                <w:szCs w:val="28"/>
              </w:rPr>
              <w:t xml:space="preserve"> комиссии на </w:t>
            </w:r>
            <w:r w:rsidR="00FF4654">
              <w:rPr>
                <w:rFonts w:ascii="Times New Roman" w:hAnsi="Times New Roman"/>
                <w:sz w:val="28"/>
                <w:szCs w:val="28"/>
              </w:rPr>
              <w:t>20</w:t>
            </w:r>
            <w:r w:rsidR="00296E39">
              <w:rPr>
                <w:rFonts w:ascii="Times New Roman" w:hAnsi="Times New Roman"/>
                <w:sz w:val="28"/>
                <w:szCs w:val="28"/>
              </w:rPr>
              <w:t>20</w:t>
            </w:r>
            <w:r w:rsidR="00FF4654">
              <w:rPr>
                <w:rFonts w:ascii="Times New Roman" w:hAnsi="Times New Roman"/>
                <w:sz w:val="28"/>
                <w:szCs w:val="28"/>
              </w:rPr>
              <w:t xml:space="preserve"> -202</w:t>
            </w:r>
            <w:r w:rsidR="00296E39">
              <w:rPr>
                <w:rFonts w:ascii="Times New Roman" w:hAnsi="Times New Roman"/>
                <w:sz w:val="28"/>
                <w:szCs w:val="28"/>
              </w:rPr>
              <w:t>1</w:t>
            </w:r>
            <w:r w:rsidR="00FF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учебный   год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96E39" w:rsidP="00FF4654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B77DD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Ознакомление   работников М</w:t>
            </w:r>
            <w:r w:rsidR="00270650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  с     нормативными  документами по антикоррупционной деятельности.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профилактику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B77DD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Анализ деятельности работников М</w:t>
            </w:r>
            <w:r w:rsidR="00270650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br/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1.7 Отчет о реализации плана по противодействию коррупции в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 раз в год декабрь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ответственное лицо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1.8 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1.9 Обеспечение системы прозрачности при принятии решений по кадровым вопросам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277F43" w:rsidRPr="00512A89" w:rsidTr="00B153AB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 xml:space="preserve">2. Меры по совершенствованию </w:t>
            </w:r>
            <w:proofErr w:type="gramStart"/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функционирования  М</w:t>
            </w:r>
            <w:r w:rsidR="007D747C" w:rsidRPr="00512A8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ДОУ</w:t>
            </w:r>
            <w:proofErr w:type="gramEnd"/>
            <w:r w:rsidRPr="00512A89">
              <w:rPr>
                <w:rFonts w:ascii="Times New Roman" w:hAnsi="Times New Roman"/>
                <w:sz w:val="28"/>
                <w:szCs w:val="28"/>
              </w:rPr>
              <w:t>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в целях предупреждения коррупции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2.1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2.2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2.3 Проведение внутреннего контроля:</w:t>
            </w:r>
          </w:p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- организация и проведения учебных занятий;</w:t>
            </w:r>
          </w:p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- организация питания воспитанников;</w:t>
            </w:r>
          </w:p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- соблюдение  прав всех участников образовательного процесса.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r w:rsidR="007C21BB" w:rsidRPr="00512A8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7C21BB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2.4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Усиление контроля за недопущением фактов неправоме</w:t>
            </w:r>
            <w:r w:rsidR="00B153AB" w:rsidRPr="00512A89">
              <w:rPr>
                <w:rFonts w:ascii="Times New Roman" w:hAnsi="Times New Roman"/>
                <w:sz w:val="28"/>
                <w:szCs w:val="28"/>
              </w:rPr>
              <w:t>рного</w:t>
            </w:r>
            <w:r w:rsidR="001E2062" w:rsidRPr="00512A89">
              <w:rPr>
                <w:rFonts w:ascii="Times New Roman" w:hAnsi="Times New Roman"/>
                <w:sz w:val="28"/>
                <w:szCs w:val="28"/>
              </w:rPr>
              <w:t xml:space="preserve"> взимания </w:t>
            </w:r>
            <w:proofErr w:type="gramStart"/>
            <w:r w:rsidR="001E2062" w:rsidRPr="00512A89">
              <w:rPr>
                <w:rFonts w:ascii="Times New Roman" w:hAnsi="Times New Roman"/>
                <w:sz w:val="28"/>
                <w:szCs w:val="28"/>
              </w:rPr>
              <w:t>денежных</w:t>
            </w:r>
            <w:r w:rsidR="00255733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5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733" w:rsidRPr="00512A8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255733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родителей (законных представителей) в М</w:t>
            </w:r>
            <w:r w:rsidR="00B153AB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2.5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Организация систематического </w:t>
            </w:r>
            <w:r w:rsidR="00654296" w:rsidRPr="00512A8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выполнением законодательства о противодействии коррупции в М</w:t>
            </w:r>
            <w:r w:rsidR="00255733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при организации работы по вопросам охраны труда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7A7CE7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2.6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Ведение рубрики «Противодействие коррупции» на официальном сайте М</w:t>
            </w:r>
            <w:r w:rsidR="007A7CE7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ДОУ, размещение  информации по антикоррупционной тематике на стендах в стенах М</w:t>
            </w:r>
            <w:r w:rsidR="00394E3D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ДОУ:</w:t>
            </w:r>
          </w:p>
          <w:p w:rsidR="00277F43" w:rsidRPr="00512A89" w:rsidRDefault="00394E3D" w:rsidP="00394E3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копия лицензии на </w:t>
            </w:r>
            <w:proofErr w:type="gramStart"/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 w:rsidR="00801341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ведения</w:t>
            </w:r>
            <w:proofErr w:type="gramEnd"/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образовательной  деятельности;</w:t>
            </w:r>
          </w:p>
          <w:p w:rsidR="00277F43" w:rsidRPr="00512A89" w:rsidRDefault="00394E3D" w:rsidP="00394E3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режим работы;</w:t>
            </w:r>
          </w:p>
          <w:p w:rsidR="00277F43" w:rsidRPr="00512A89" w:rsidRDefault="00394E3D" w:rsidP="00394E3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график и порядок приёма граждан заведующим М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по личным вопросам;</w:t>
            </w:r>
          </w:p>
          <w:p w:rsidR="00277F43" w:rsidRPr="00512A89" w:rsidRDefault="00394E3D" w:rsidP="00394E3D">
            <w:pPr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план по антикоррупционной деятельности.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ведение сайта, ответственное лицо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77F43" w:rsidRPr="00512A89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2.8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  с точки зрения наличия сведений о фактах коррупции и организации их проверки.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ответственное лицо, члены комиссии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2.9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ответственное лицо, комиссия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A63C6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2.10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Проведение групповых и общих садовых родительских собраний с целью разъяснения политики М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в отношении коррупции.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1A63C6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ответственное лицо, воспитатели</w:t>
            </w:r>
          </w:p>
        </w:tc>
      </w:tr>
      <w:tr w:rsidR="00277F43" w:rsidRPr="00512A89" w:rsidTr="00B153AB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1A63C6" w:rsidRPr="00512A8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ДОУ и их родителей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</w:t>
            </w:r>
            <w:r w:rsidR="00654296" w:rsidRPr="00512A89">
              <w:rPr>
                <w:rFonts w:ascii="Times New Roman" w:hAnsi="Times New Roman"/>
                <w:sz w:val="28"/>
                <w:szCs w:val="28"/>
              </w:rPr>
              <w:t>мотивам сказок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народов мира) среди воспитанников, общих и групповых родительских собраний).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3.3. Организация участия всех работников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в работе  по вопросам формирования антикоррупционного поведения.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ответственный за профилактику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3.4. 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277F43" w:rsidRPr="00512A89" w:rsidTr="00B153AB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4. Обеспечение  доступа родителям (законным представителям)  к информации о деятельности М</w:t>
            </w:r>
            <w:r w:rsidR="00C732C9" w:rsidRPr="00512A8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ДОУ, установление обратной связи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4.1. Информирование родителей (законных представителей) о правилах приема в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4.2. Проведение ежегодного опроса родителей воспитанников  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с целью определения степени их удовлетворенности работой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Воспитатели, педагог-п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4.3. Обеспечение наличия в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уголка потребителя питания, уголка потребителя образовательных и медицинских услуг с целью осуществления прозрачной  деятельности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профилактику</w:t>
            </w:r>
          </w:p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4.4. Обеспечение функционирования сайта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в соответствии с Федеральным законом от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для размещения на нем информации о деятельности  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правил приема воспитанников, публичного доклада заведующего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информации об осуществлении мер по противодействию коррупции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4.5. Размещение на сайте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ежегодного публичного отчета заведующего  о финансово-хозяйственной деятельности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ведение сайта</w:t>
            </w:r>
          </w:p>
        </w:tc>
      </w:tr>
    </w:tbl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br/>
      </w:r>
    </w:p>
    <w:sectPr w:rsidR="00277F43" w:rsidRPr="00512A89" w:rsidSect="001B77D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F5B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E068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348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86"/>
    <w:rsid w:val="00091612"/>
    <w:rsid w:val="000A73BA"/>
    <w:rsid w:val="000C6B86"/>
    <w:rsid w:val="00191C54"/>
    <w:rsid w:val="001A63C6"/>
    <w:rsid w:val="001B77DD"/>
    <w:rsid w:val="001E2062"/>
    <w:rsid w:val="001F58E6"/>
    <w:rsid w:val="002501BD"/>
    <w:rsid w:val="00255733"/>
    <w:rsid w:val="00270650"/>
    <w:rsid w:val="00277F43"/>
    <w:rsid w:val="002876E3"/>
    <w:rsid w:val="00296E39"/>
    <w:rsid w:val="002B09F8"/>
    <w:rsid w:val="00303133"/>
    <w:rsid w:val="00305D4B"/>
    <w:rsid w:val="00346D21"/>
    <w:rsid w:val="003868C7"/>
    <w:rsid w:val="00394E3D"/>
    <w:rsid w:val="003B50CD"/>
    <w:rsid w:val="00422970"/>
    <w:rsid w:val="00512A89"/>
    <w:rsid w:val="00574FC6"/>
    <w:rsid w:val="005920A2"/>
    <w:rsid w:val="005D5D57"/>
    <w:rsid w:val="00654296"/>
    <w:rsid w:val="00656F90"/>
    <w:rsid w:val="006C71DB"/>
    <w:rsid w:val="007954CE"/>
    <w:rsid w:val="007A7CE7"/>
    <w:rsid w:val="007C21BB"/>
    <w:rsid w:val="007D747C"/>
    <w:rsid w:val="007F1766"/>
    <w:rsid w:val="00801341"/>
    <w:rsid w:val="00801B77"/>
    <w:rsid w:val="008D64AC"/>
    <w:rsid w:val="00973ED1"/>
    <w:rsid w:val="00AC0BE9"/>
    <w:rsid w:val="00B01DD5"/>
    <w:rsid w:val="00B153AB"/>
    <w:rsid w:val="00BC0396"/>
    <w:rsid w:val="00C732C9"/>
    <w:rsid w:val="00D02499"/>
    <w:rsid w:val="00D86F03"/>
    <w:rsid w:val="00E12748"/>
    <w:rsid w:val="00EF10C9"/>
    <w:rsid w:val="00F22B99"/>
    <w:rsid w:val="00F25486"/>
    <w:rsid w:val="00F26343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D416E7-CC08-4845-AD91-A662454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EF10C9"/>
    <w:rPr>
      <w:b/>
      <w:bCs/>
    </w:rPr>
  </w:style>
  <w:style w:type="paragraph" w:styleId="a4">
    <w:name w:val="Title"/>
    <w:basedOn w:val="a"/>
    <w:next w:val="a"/>
    <w:link w:val="a5"/>
    <w:qFormat/>
    <w:locked/>
    <w:rsid w:val="00EF10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F10C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Sadik-2</cp:lastModifiedBy>
  <cp:revision>7</cp:revision>
  <cp:lastPrinted>2019-01-25T10:22:00Z</cp:lastPrinted>
  <dcterms:created xsi:type="dcterms:W3CDTF">2019-05-13T08:24:00Z</dcterms:created>
  <dcterms:modified xsi:type="dcterms:W3CDTF">2021-11-23T13:09:00Z</dcterms:modified>
</cp:coreProperties>
</file>